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80" w:type="dxa"/>
        <w:tblInd w:w="108" w:type="dxa"/>
        <w:tblLook w:val="0000" w:firstRow="0" w:lastRow="0" w:firstColumn="0" w:lastColumn="0" w:noHBand="0" w:noVBand="0"/>
      </w:tblPr>
      <w:tblGrid>
        <w:gridCol w:w="900"/>
        <w:gridCol w:w="720"/>
        <w:gridCol w:w="540"/>
        <w:gridCol w:w="1080"/>
        <w:gridCol w:w="1260"/>
        <w:gridCol w:w="900"/>
        <w:gridCol w:w="900"/>
        <w:gridCol w:w="1620"/>
        <w:gridCol w:w="1260"/>
      </w:tblGrid>
      <w:tr w:rsidR="001F1E9A" w:rsidRPr="00C34A36" w:rsidTr="00C65C2B">
        <w:trPr>
          <w:trHeight w:val="3115"/>
        </w:trPr>
        <w:tc>
          <w:tcPr>
            <w:tcW w:w="9180" w:type="dxa"/>
            <w:gridSpan w:val="9"/>
          </w:tcPr>
          <w:p w:rsidR="001F1E9A" w:rsidRPr="00C34A36" w:rsidRDefault="001F1E9A" w:rsidP="001F1E9A">
            <w:pPr>
              <w:spacing w:beforeLines="480" w:before="1497" w:line="1600" w:lineRule="exact"/>
              <w:jc w:val="center"/>
              <w:rPr>
                <w:rFonts w:eastAsia="方正大标宋_GBK"/>
                <w:color w:val="339966"/>
                <w:spacing w:val="56"/>
                <w:w w:val="95"/>
              </w:rPr>
            </w:pPr>
            <w:r w:rsidRPr="00C34A36">
              <w:rPr>
                <w:rFonts w:eastAsia="方正大标宋_GBK"/>
                <w:snapToGrid w:val="0"/>
                <w:color w:val="339966"/>
                <w:spacing w:val="32"/>
                <w:w w:val="55"/>
                <w:kern w:val="52"/>
                <w:sz w:val="140"/>
                <w:szCs w:val="140"/>
              </w:rPr>
              <w:t>江苏省机关单位发电</w:t>
            </w:r>
          </w:p>
        </w:tc>
      </w:tr>
      <w:tr w:rsidR="001F1E9A" w:rsidRPr="00C34A36" w:rsidTr="00C65C2B">
        <w:trPr>
          <w:cantSplit/>
          <w:trHeight w:val="780"/>
        </w:trPr>
        <w:tc>
          <w:tcPr>
            <w:tcW w:w="1620" w:type="dxa"/>
            <w:gridSpan w:val="2"/>
          </w:tcPr>
          <w:p w:rsidR="001F1E9A" w:rsidRPr="00C34A36" w:rsidRDefault="001F1E9A" w:rsidP="00C65C2B">
            <w:pPr>
              <w:rPr>
                <w:rFonts w:eastAsia="方正大标宋_GBK"/>
                <w:sz w:val="32"/>
              </w:rPr>
            </w:pPr>
          </w:p>
        </w:tc>
        <w:tc>
          <w:tcPr>
            <w:tcW w:w="4680" w:type="dxa"/>
            <w:gridSpan w:val="5"/>
            <w:vMerge w:val="restart"/>
            <w:vAlign w:val="bottom"/>
          </w:tcPr>
          <w:p w:rsidR="001F1E9A" w:rsidRPr="00C34A36" w:rsidRDefault="001F1E9A" w:rsidP="00C65C2B">
            <w:pPr>
              <w:spacing w:line="300" w:lineRule="exact"/>
              <w:rPr>
                <w:rFonts w:eastAsia="方正楷体_GBK"/>
                <w:sz w:val="32"/>
              </w:rPr>
            </w:pPr>
          </w:p>
          <w:p w:rsidR="001F1E9A" w:rsidRPr="00C34A36" w:rsidRDefault="001F1E9A" w:rsidP="00C65C2B">
            <w:pPr>
              <w:spacing w:line="300" w:lineRule="exact"/>
              <w:rPr>
                <w:rFonts w:eastAsia="方正楷体_GBK"/>
                <w:sz w:val="32"/>
              </w:rPr>
            </w:pPr>
          </w:p>
          <w:p w:rsidR="001F1E9A" w:rsidRPr="00C34A36" w:rsidRDefault="001F1E9A" w:rsidP="00C65C2B">
            <w:pPr>
              <w:spacing w:line="300" w:lineRule="exact"/>
              <w:rPr>
                <w:rFonts w:eastAsia="方正楷体_GBK"/>
                <w:sz w:val="32"/>
              </w:rPr>
            </w:pPr>
          </w:p>
          <w:p w:rsidR="001F1E9A" w:rsidRPr="00C34A36" w:rsidRDefault="001F1E9A" w:rsidP="001F1E9A">
            <w:pPr>
              <w:spacing w:afterLines="50" w:after="156" w:line="300" w:lineRule="exact"/>
              <w:rPr>
                <w:rFonts w:eastAsia="方正楷体_GBK"/>
                <w:sz w:val="32"/>
              </w:rPr>
            </w:pPr>
            <w:r w:rsidRPr="00C34A36">
              <w:rPr>
                <w:rFonts w:eastAsia="方正楷体_GBK"/>
                <w:sz w:val="32"/>
              </w:rPr>
              <w:t>江苏省商务厅</w:t>
            </w:r>
          </w:p>
        </w:tc>
        <w:tc>
          <w:tcPr>
            <w:tcW w:w="1620" w:type="dxa"/>
          </w:tcPr>
          <w:p w:rsidR="001F1E9A" w:rsidRPr="00C34A36" w:rsidRDefault="001F1E9A" w:rsidP="00C65C2B">
            <w:pPr>
              <w:rPr>
                <w:rFonts w:eastAsia="方正大标宋_GBK"/>
                <w:sz w:val="32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1F1E9A" w:rsidRPr="00C34A36" w:rsidRDefault="001F1E9A" w:rsidP="00C65C2B">
            <w:pPr>
              <w:spacing w:line="300" w:lineRule="exact"/>
              <w:rPr>
                <w:rFonts w:eastAsia="方正楷体_GBK"/>
                <w:sz w:val="32"/>
              </w:rPr>
            </w:pPr>
          </w:p>
          <w:p w:rsidR="001F1E9A" w:rsidRPr="00C34A36" w:rsidRDefault="001F1E9A" w:rsidP="00C65C2B">
            <w:pPr>
              <w:spacing w:line="300" w:lineRule="exact"/>
              <w:rPr>
                <w:rFonts w:eastAsia="方正楷体_GBK"/>
                <w:sz w:val="32"/>
              </w:rPr>
            </w:pPr>
          </w:p>
          <w:p w:rsidR="001F1E9A" w:rsidRPr="00C34A36" w:rsidRDefault="001F1E9A" w:rsidP="00C65C2B">
            <w:pPr>
              <w:spacing w:line="300" w:lineRule="exact"/>
              <w:rPr>
                <w:rFonts w:eastAsia="方正楷体_GBK"/>
                <w:sz w:val="32"/>
              </w:rPr>
            </w:pPr>
          </w:p>
          <w:p w:rsidR="001F1E9A" w:rsidRPr="00C34A36" w:rsidRDefault="001F1E9A" w:rsidP="001F1E9A">
            <w:pPr>
              <w:spacing w:afterLines="50" w:after="156" w:line="300" w:lineRule="exact"/>
              <w:rPr>
                <w:rFonts w:eastAsia="方正楷体_GBK"/>
                <w:sz w:val="32"/>
              </w:rPr>
            </w:pPr>
          </w:p>
        </w:tc>
      </w:tr>
      <w:tr w:rsidR="001F1E9A" w:rsidRPr="00C34A36" w:rsidTr="00C65C2B">
        <w:trPr>
          <w:cantSplit/>
          <w:trHeight w:val="467"/>
        </w:trPr>
        <w:tc>
          <w:tcPr>
            <w:tcW w:w="1620" w:type="dxa"/>
            <w:gridSpan w:val="2"/>
            <w:tcBorders>
              <w:bottom w:val="single" w:sz="12" w:space="0" w:color="auto"/>
            </w:tcBorders>
            <w:vAlign w:val="bottom"/>
          </w:tcPr>
          <w:p w:rsidR="001F1E9A" w:rsidRPr="00C34A36" w:rsidRDefault="001F1E9A" w:rsidP="00C65C2B">
            <w:pPr>
              <w:jc w:val="center"/>
              <w:rPr>
                <w:rFonts w:eastAsia="方正大标宋_GBK"/>
                <w:sz w:val="32"/>
              </w:rPr>
            </w:pPr>
            <w:r w:rsidRPr="00C34A36">
              <w:rPr>
                <w:rFonts w:eastAsia="方正仿宋_GBK"/>
                <w:sz w:val="32"/>
              </w:rPr>
              <w:t>发电单位</w:t>
            </w:r>
          </w:p>
        </w:tc>
        <w:tc>
          <w:tcPr>
            <w:tcW w:w="4680" w:type="dxa"/>
            <w:gridSpan w:val="5"/>
            <w:vMerge/>
            <w:tcBorders>
              <w:bottom w:val="single" w:sz="12" w:space="0" w:color="auto"/>
            </w:tcBorders>
          </w:tcPr>
          <w:p w:rsidR="001F1E9A" w:rsidRPr="00C34A36" w:rsidRDefault="001F1E9A" w:rsidP="00C65C2B">
            <w:pPr>
              <w:rPr>
                <w:rFonts w:eastAsia="方正楷体_GBK"/>
                <w:sz w:val="32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bottom"/>
          </w:tcPr>
          <w:p w:rsidR="001F1E9A" w:rsidRPr="00C34A36" w:rsidRDefault="001F1E9A" w:rsidP="00C65C2B">
            <w:pPr>
              <w:jc w:val="center"/>
              <w:rPr>
                <w:rFonts w:eastAsia="方正仿宋_GBK"/>
                <w:sz w:val="32"/>
              </w:rPr>
            </w:pPr>
            <w:r w:rsidRPr="00C34A36">
              <w:rPr>
                <w:rFonts w:eastAsia="方正仿宋_GBK"/>
                <w:sz w:val="32"/>
              </w:rPr>
              <w:t>签批盖章</w:t>
            </w: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</w:tcPr>
          <w:p w:rsidR="001F1E9A" w:rsidRPr="00C34A36" w:rsidRDefault="001F1E9A" w:rsidP="00C65C2B">
            <w:pPr>
              <w:jc w:val="right"/>
              <w:rPr>
                <w:rFonts w:eastAsia="方正楷体_GBK"/>
                <w:sz w:val="32"/>
              </w:rPr>
            </w:pPr>
          </w:p>
        </w:tc>
      </w:tr>
      <w:tr w:rsidR="001F1E9A" w:rsidRPr="00C34A36" w:rsidTr="00C65C2B">
        <w:trPr>
          <w:trHeight w:val="300"/>
        </w:trPr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:rsidR="001F1E9A" w:rsidRPr="00C34A36" w:rsidRDefault="001F1E9A" w:rsidP="00C65C2B">
            <w:pPr>
              <w:rPr>
                <w:rFonts w:eastAsia="方正仿宋_GBK"/>
                <w:sz w:val="32"/>
              </w:rPr>
            </w:pPr>
            <w:r w:rsidRPr="00C34A36">
              <w:rPr>
                <w:rFonts w:eastAsia="方正仿宋_GBK"/>
                <w:sz w:val="32"/>
              </w:rPr>
              <w:t>等级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1E9A" w:rsidRPr="00C34A36" w:rsidRDefault="001F1E9A" w:rsidP="00C65C2B">
            <w:pPr>
              <w:jc w:val="center"/>
              <w:rPr>
                <w:rFonts w:eastAsia="方正黑体_GBK"/>
                <w:sz w:val="32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:rsidR="001F1E9A" w:rsidRPr="00C34A36" w:rsidRDefault="001F1E9A" w:rsidP="00C65C2B">
            <w:pPr>
              <w:jc w:val="center"/>
              <w:rPr>
                <w:rFonts w:eastAsia="方正仿宋_GBK"/>
                <w:sz w:val="32"/>
              </w:rPr>
            </w:pPr>
            <w:r w:rsidRPr="00C34A36">
              <w:rPr>
                <w:rFonts w:eastAsia="方正黑体_GBK"/>
                <w:sz w:val="32"/>
                <w:szCs w:val="32"/>
              </w:rPr>
              <w:sym w:font="Wingdings" w:char="F09F"/>
            </w:r>
            <w:r w:rsidRPr="00C34A36">
              <w:rPr>
                <w:rFonts w:eastAsia="方正黑体_GBK"/>
                <w:sz w:val="32"/>
                <w:szCs w:val="32"/>
              </w:rPr>
              <w:t>明电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1F1E9A" w:rsidRPr="00C34A36" w:rsidRDefault="001F1E9A" w:rsidP="00C65C2B">
            <w:pPr>
              <w:jc w:val="center"/>
              <w:rPr>
                <w:rFonts w:eastAsia="方正楷体_GBK"/>
                <w:sz w:val="32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:rsidR="001F1E9A" w:rsidRPr="00C34A36" w:rsidRDefault="001F1E9A" w:rsidP="00C65C2B">
            <w:pPr>
              <w:rPr>
                <w:rFonts w:eastAsia="方正仿宋_GBK"/>
                <w:sz w:val="32"/>
              </w:rPr>
            </w:pPr>
            <w:r w:rsidRPr="00C34A36">
              <w:rPr>
                <w:rFonts w:eastAsia="方正仿宋_GBK" w:hAnsi="Verdana"/>
                <w:sz w:val="32"/>
              </w:rPr>
              <w:t>编号</w:t>
            </w:r>
          </w:p>
        </w:tc>
        <w:tc>
          <w:tcPr>
            <w:tcW w:w="378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F1E9A" w:rsidRPr="00C34A36" w:rsidRDefault="001F1E9A" w:rsidP="007F76A2">
            <w:pPr>
              <w:ind w:left="-108"/>
              <w:rPr>
                <w:rFonts w:eastAsia="方正仿宋_GBK"/>
                <w:spacing w:val="-6"/>
                <w:w w:val="95"/>
                <w:sz w:val="32"/>
                <w:szCs w:val="32"/>
              </w:rPr>
            </w:pPr>
            <w:r w:rsidRPr="00C34A36">
              <w:rPr>
                <w:rFonts w:eastAsia="方正仿宋_GBK"/>
                <w:spacing w:val="-6"/>
                <w:w w:val="95"/>
                <w:sz w:val="32"/>
                <w:szCs w:val="32"/>
              </w:rPr>
              <w:t>苏商电商传﹝</w:t>
            </w:r>
            <w:r w:rsidRPr="00C34A36">
              <w:rPr>
                <w:rFonts w:eastAsia="方正仿宋_GBK"/>
                <w:spacing w:val="-6"/>
                <w:w w:val="95"/>
                <w:sz w:val="32"/>
                <w:szCs w:val="32"/>
              </w:rPr>
              <w:t>201</w:t>
            </w:r>
            <w:r>
              <w:rPr>
                <w:rFonts w:eastAsia="方正仿宋_GBK" w:hint="eastAsia"/>
                <w:spacing w:val="-6"/>
                <w:w w:val="95"/>
                <w:sz w:val="32"/>
                <w:szCs w:val="32"/>
              </w:rPr>
              <w:t>7</w:t>
            </w:r>
            <w:r w:rsidRPr="00C34A36">
              <w:rPr>
                <w:rFonts w:eastAsia="方正仿宋_GBK"/>
                <w:spacing w:val="-6"/>
                <w:w w:val="95"/>
                <w:sz w:val="32"/>
                <w:szCs w:val="32"/>
              </w:rPr>
              <w:t>﹞</w:t>
            </w:r>
            <w:r w:rsidR="007F76A2">
              <w:rPr>
                <w:rFonts w:eastAsia="方正仿宋_GBK" w:hint="eastAsia"/>
                <w:spacing w:val="-6"/>
                <w:w w:val="95"/>
                <w:sz w:val="32"/>
                <w:szCs w:val="32"/>
              </w:rPr>
              <w:t xml:space="preserve">    </w:t>
            </w:r>
            <w:r w:rsidRPr="00C34A36">
              <w:rPr>
                <w:rFonts w:eastAsia="方正仿宋_GBK"/>
                <w:spacing w:val="-6"/>
                <w:w w:val="95"/>
                <w:sz w:val="32"/>
                <w:szCs w:val="32"/>
              </w:rPr>
              <w:t>号</w:t>
            </w:r>
          </w:p>
        </w:tc>
      </w:tr>
    </w:tbl>
    <w:p w:rsidR="001F1E9A" w:rsidRPr="00C34A36" w:rsidRDefault="001F1E9A" w:rsidP="001F1E9A">
      <w:pPr>
        <w:spacing w:line="440" w:lineRule="exact"/>
        <w:jc w:val="center"/>
        <w:rPr>
          <w:rFonts w:eastAsia="方正小标宋_GBK"/>
          <w:sz w:val="44"/>
        </w:rPr>
      </w:pPr>
    </w:p>
    <w:p w:rsidR="007F76A2" w:rsidRDefault="001F1E9A" w:rsidP="007F76A2">
      <w:pPr>
        <w:pStyle w:val="1"/>
        <w:spacing w:line="600" w:lineRule="exact"/>
        <w:ind w:firstLineChars="0" w:firstLine="0"/>
        <w:rPr>
          <w:rFonts w:ascii="方正小标宋_GBK" w:hAnsi="黑体" w:cstheme="minorBidi"/>
        </w:rPr>
      </w:pPr>
      <w:r w:rsidRPr="0018502B">
        <w:rPr>
          <w:rFonts w:ascii="方正小标宋_GBK" w:hint="eastAsia"/>
          <w:bCs w:val="0"/>
          <w:kern w:val="2"/>
        </w:rPr>
        <w:t>省商务厅</w:t>
      </w:r>
      <w:r w:rsidR="009B76E6" w:rsidRPr="009B76E6">
        <w:rPr>
          <w:rFonts w:ascii="方正小标宋_GBK" w:hAnsi="黑体" w:cstheme="minorBidi" w:hint="eastAsia"/>
        </w:rPr>
        <w:t>关于开展江苏省</w:t>
      </w:r>
      <w:r w:rsidR="007F76A2" w:rsidRPr="007F76A2">
        <w:rPr>
          <w:rFonts w:ascii="方正小标宋_GBK" w:hAnsi="黑体" w:cstheme="minorBidi" w:hint="eastAsia"/>
        </w:rPr>
        <w:t>首批电子商务</w:t>
      </w:r>
    </w:p>
    <w:p w:rsidR="009B76E6" w:rsidRPr="007F76A2" w:rsidRDefault="007F76A2" w:rsidP="007F76A2">
      <w:pPr>
        <w:pStyle w:val="1"/>
        <w:spacing w:line="600" w:lineRule="exact"/>
        <w:ind w:firstLineChars="0" w:firstLine="0"/>
        <w:rPr>
          <w:rFonts w:ascii="方正小标宋_GBK" w:hAnsi="黑体" w:cstheme="minorBidi"/>
        </w:rPr>
      </w:pPr>
      <w:bookmarkStart w:id="0" w:name="_GoBack"/>
      <w:r w:rsidRPr="007F76A2">
        <w:rPr>
          <w:rFonts w:ascii="方正小标宋_GBK" w:hAnsi="黑体" w:cstheme="minorBidi" w:hint="eastAsia"/>
        </w:rPr>
        <w:t>众创空间创建试点工作</w:t>
      </w:r>
      <w:r>
        <w:rPr>
          <w:rFonts w:ascii="方正小标宋_GBK" w:hAnsi="黑体" w:cstheme="minorBidi" w:hint="eastAsia"/>
        </w:rPr>
        <w:t>的</w:t>
      </w:r>
      <w:r w:rsidR="009B76E6" w:rsidRPr="009B76E6">
        <w:rPr>
          <w:rFonts w:ascii="方正小标宋_GBK" w:hAnsi="黑体" w:cstheme="minorBidi" w:hint="eastAsia"/>
        </w:rPr>
        <w:t>通知</w:t>
      </w:r>
      <w:bookmarkEnd w:id="0"/>
    </w:p>
    <w:p w:rsidR="009B76E6" w:rsidRPr="009B76E6" w:rsidRDefault="009B76E6" w:rsidP="00A5002D">
      <w:pPr>
        <w:rPr>
          <w:rFonts w:ascii="仿宋_GB2312" w:eastAsia="仿宋_GB2312" w:hAnsi="黑体" w:cstheme="minorBidi"/>
          <w:sz w:val="32"/>
          <w:szCs w:val="32"/>
        </w:rPr>
      </w:pPr>
    </w:p>
    <w:p w:rsidR="009B76E6" w:rsidRPr="009B76E6" w:rsidRDefault="009B76E6" w:rsidP="00A5002D">
      <w:pPr>
        <w:rPr>
          <w:rFonts w:ascii="仿宋_GB2312" w:eastAsia="仿宋_GB2312" w:hAnsi="黑体" w:cstheme="minorBidi"/>
          <w:sz w:val="32"/>
          <w:szCs w:val="32"/>
        </w:rPr>
      </w:pPr>
      <w:r w:rsidRPr="009B76E6">
        <w:rPr>
          <w:rFonts w:ascii="仿宋_GB2312" w:eastAsia="仿宋_GB2312" w:hAnsi="黑体" w:cstheme="minorBidi" w:hint="eastAsia"/>
          <w:sz w:val="32"/>
          <w:szCs w:val="32"/>
        </w:rPr>
        <w:t>各设区市商务局，昆山市、泰兴市、沭阳县商务局：</w:t>
      </w:r>
    </w:p>
    <w:p w:rsidR="009B76E6" w:rsidRPr="007F76A2" w:rsidRDefault="009B76E6" w:rsidP="00E80B41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 w:rsidRPr="009B76E6">
        <w:rPr>
          <w:rFonts w:ascii="仿宋_GB2312" w:eastAsia="仿宋_GB2312" w:hAnsi="黑体" w:cstheme="minorBidi" w:hint="eastAsia"/>
          <w:sz w:val="32"/>
          <w:szCs w:val="32"/>
        </w:rPr>
        <w:t>为贯彻落实</w:t>
      </w:r>
      <w:r w:rsidR="007F76A2" w:rsidRPr="007F76A2">
        <w:rPr>
          <w:rFonts w:ascii="仿宋" w:eastAsia="仿宋" w:hAnsi="仿宋" w:cstheme="minorBidi" w:hint="eastAsia"/>
          <w:sz w:val="32"/>
          <w:szCs w:val="32"/>
        </w:rPr>
        <w:t>省委办公厅、省政府办公厅《发展众创空间推进大众创新创业实施方案（2015-2020年）》（苏办发〔2015〕34号），大力营造电子商务创新</w:t>
      </w:r>
      <w:r w:rsidR="00FF370D" w:rsidRPr="007F76A2">
        <w:rPr>
          <w:rFonts w:ascii="仿宋" w:eastAsia="仿宋" w:hAnsi="仿宋" w:cstheme="minorBidi" w:hint="eastAsia"/>
          <w:sz w:val="32"/>
          <w:szCs w:val="32"/>
        </w:rPr>
        <w:t>创业</w:t>
      </w:r>
      <w:r w:rsidR="007F76A2" w:rsidRPr="007F76A2">
        <w:rPr>
          <w:rFonts w:ascii="仿宋" w:eastAsia="仿宋" w:hAnsi="仿宋" w:cstheme="minorBidi" w:hint="eastAsia"/>
          <w:sz w:val="32"/>
          <w:szCs w:val="32"/>
        </w:rPr>
        <w:t>的良好氛围，</w:t>
      </w:r>
      <w:r w:rsidR="007F76A2">
        <w:rPr>
          <w:rFonts w:ascii="仿宋_GB2312" w:eastAsia="仿宋_GB2312" w:hAnsi="黑体" w:cstheme="minorBidi" w:hint="eastAsia"/>
          <w:sz w:val="32"/>
          <w:szCs w:val="32"/>
        </w:rPr>
        <w:t>省商务厅</w:t>
      </w:r>
      <w:r w:rsidR="00DE1BB0">
        <w:rPr>
          <w:rFonts w:ascii="仿宋_GB2312" w:eastAsia="仿宋_GB2312" w:hAnsi="黑体" w:cstheme="minorBidi" w:hint="eastAsia"/>
          <w:sz w:val="32"/>
          <w:szCs w:val="32"/>
        </w:rPr>
        <w:t>定</w:t>
      </w:r>
      <w:r w:rsidR="007F76A2">
        <w:rPr>
          <w:rFonts w:ascii="仿宋_GB2312" w:eastAsia="仿宋_GB2312" w:hAnsi="黑体" w:cstheme="minorBidi" w:hint="eastAsia"/>
          <w:sz w:val="32"/>
          <w:szCs w:val="32"/>
        </w:rPr>
        <w:t>于近期</w:t>
      </w:r>
      <w:r w:rsidR="007F76A2" w:rsidRPr="007F76A2">
        <w:rPr>
          <w:rFonts w:ascii="仿宋" w:eastAsia="仿宋" w:hAnsi="仿宋" w:cstheme="minorBidi" w:hint="eastAsia"/>
          <w:sz w:val="32"/>
          <w:szCs w:val="32"/>
        </w:rPr>
        <w:t>开展江苏省首批电子商务众创空间创建试点工作。</w:t>
      </w:r>
      <w:r w:rsidRPr="009B76E6">
        <w:rPr>
          <w:rFonts w:ascii="仿宋_GB2312" w:eastAsia="仿宋_GB2312" w:hAnsi="黑体" w:cstheme="minorBidi" w:hint="eastAsia"/>
          <w:sz w:val="32"/>
          <w:szCs w:val="32"/>
        </w:rPr>
        <w:t>现将有关事项通知如下：</w:t>
      </w:r>
    </w:p>
    <w:p w:rsidR="0068776F" w:rsidRDefault="007F76A2" w:rsidP="0068776F">
      <w:pPr>
        <w:ind w:firstLineChars="200" w:firstLine="640"/>
        <w:rPr>
          <w:rFonts w:ascii="黑体" w:eastAsia="黑体" w:hAnsi="黑体" w:cstheme="minorBidi"/>
          <w:sz w:val="32"/>
          <w:szCs w:val="32"/>
        </w:rPr>
      </w:pPr>
      <w:r w:rsidRPr="007F76A2">
        <w:rPr>
          <w:rFonts w:ascii="黑体" w:eastAsia="黑体" w:hint="eastAsia"/>
          <w:sz w:val="32"/>
          <w:szCs w:val="32"/>
        </w:rPr>
        <w:t>一、</w:t>
      </w:r>
      <w:r w:rsidR="0068776F">
        <w:rPr>
          <w:rFonts w:ascii="黑体" w:eastAsia="黑体" w:hAnsi="黑体" w:cstheme="minorBidi" w:hint="eastAsia"/>
          <w:sz w:val="32"/>
          <w:szCs w:val="32"/>
        </w:rPr>
        <w:t>申报条件</w:t>
      </w:r>
    </w:p>
    <w:p w:rsidR="0068776F" w:rsidRPr="004D4CD6" w:rsidRDefault="00DE1BB0" w:rsidP="0068776F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申报首批创建试点的</w:t>
      </w:r>
      <w:r w:rsidR="0068776F" w:rsidRPr="004D4CD6">
        <w:rPr>
          <w:rFonts w:ascii="仿宋" w:eastAsia="仿宋" w:hAnsi="仿宋" w:cstheme="minorBidi" w:hint="eastAsia"/>
          <w:sz w:val="32"/>
          <w:szCs w:val="32"/>
        </w:rPr>
        <w:t>电子商务</w:t>
      </w:r>
      <w:r w:rsidR="0068776F" w:rsidRPr="004D4CD6">
        <w:rPr>
          <w:rFonts w:ascii="仿宋" w:eastAsia="仿宋" w:hAnsi="仿宋" w:cstheme="minorBidi"/>
          <w:sz w:val="32"/>
          <w:szCs w:val="32"/>
        </w:rPr>
        <w:t>众创空间</w:t>
      </w:r>
      <w:r>
        <w:rPr>
          <w:rFonts w:ascii="仿宋" w:eastAsia="仿宋" w:hAnsi="仿宋" w:cstheme="minorBidi" w:hint="eastAsia"/>
          <w:sz w:val="32"/>
          <w:szCs w:val="32"/>
        </w:rPr>
        <w:t>应为</w:t>
      </w:r>
      <w:r w:rsidR="0068776F" w:rsidRPr="004D4CD6">
        <w:rPr>
          <w:rFonts w:ascii="仿宋" w:eastAsia="仿宋" w:hAnsi="仿宋" w:cstheme="minorBidi"/>
          <w:sz w:val="32"/>
          <w:szCs w:val="32"/>
        </w:rPr>
        <w:t>通过市场化机制、专业化服务和资本化途径构建的低成本、便利化、全要素、开放式的</w:t>
      </w:r>
      <w:r w:rsidR="0068776F" w:rsidRPr="004D4CD6">
        <w:rPr>
          <w:rFonts w:ascii="仿宋" w:eastAsia="仿宋" w:hAnsi="仿宋" w:cstheme="minorBidi" w:hint="eastAsia"/>
          <w:sz w:val="32"/>
          <w:szCs w:val="32"/>
        </w:rPr>
        <w:t>电子商务</w:t>
      </w:r>
      <w:r w:rsidR="0068776F" w:rsidRPr="004D4CD6">
        <w:rPr>
          <w:rFonts w:ascii="仿宋" w:eastAsia="仿宋" w:hAnsi="仿宋" w:cstheme="minorBidi"/>
          <w:sz w:val="32"/>
          <w:szCs w:val="32"/>
        </w:rPr>
        <w:t>创业服务平台，通过多样化的服</w:t>
      </w:r>
      <w:r w:rsidR="0068776F" w:rsidRPr="004D4CD6">
        <w:rPr>
          <w:rFonts w:ascii="仿宋" w:eastAsia="仿宋" w:hAnsi="仿宋" w:cstheme="minorBidi"/>
          <w:sz w:val="32"/>
          <w:szCs w:val="32"/>
        </w:rPr>
        <w:lastRenderedPageBreak/>
        <w:t>务模式服务于多元化的创业主体，实现创新与创业相结合、线上与线下相结合、孵化与投资相结合，</w:t>
      </w:r>
      <w:r>
        <w:rPr>
          <w:rFonts w:ascii="仿宋" w:eastAsia="仿宋" w:hAnsi="仿宋" w:cstheme="minorBidi" w:hint="eastAsia"/>
          <w:sz w:val="32"/>
          <w:szCs w:val="32"/>
        </w:rPr>
        <w:t>且能</w:t>
      </w:r>
      <w:r w:rsidR="0068776F" w:rsidRPr="004D4CD6">
        <w:rPr>
          <w:rFonts w:ascii="仿宋" w:eastAsia="仿宋" w:hAnsi="仿宋" w:cstheme="minorBidi"/>
          <w:sz w:val="32"/>
          <w:szCs w:val="32"/>
        </w:rPr>
        <w:t>为</w:t>
      </w:r>
      <w:r w:rsidR="0068776F" w:rsidRPr="004D4CD6">
        <w:rPr>
          <w:rFonts w:ascii="仿宋" w:eastAsia="仿宋" w:hAnsi="仿宋" w:cstheme="minorBidi" w:hint="eastAsia"/>
          <w:sz w:val="32"/>
          <w:szCs w:val="32"/>
        </w:rPr>
        <w:t>电子商务</w:t>
      </w:r>
      <w:r w:rsidR="0068776F" w:rsidRPr="004D4CD6">
        <w:rPr>
          <w:rFonts w:ascii="仿宋" w:eastAsia="仿宋" w:hAnsi="仿宋" w:cstheme="minorBidi"/>
          <w:sz w:val="32"/>
          <w:szCs w:val="32"/>
        </w:rPr>
        <w:t>创新创业提供良好的工作空间、网络空间、社</w:t>
      </w:r>
      <w:r w:rsidR="0068776F">
        <w:rPr>
          <w:rFonts w:ascii="仿宋" w:eastAsia="仿宋" w:hAnsi="仿宋" w:cstheme="minorBidi"/>
          <w:sz w:val="32"/>
          <w:szCs w:val="32"/>
        </w:rPr>
        <w:t>交空间和资源共享空间，</w:t>
      </w:r>
      <w:r>
        <w:rPr>
          <w:rFonts w:ascii="仿宋" w:eastAsia="仿宋" w:hAnsi="仿宋" w:cstheme="minorBidi" w:hint="eastAsia"/>
          <w:sz w:val="32"/>
          <w:szCs w:val="32"/>
        </w:rPr>
        <w:t>并在</w:t>
      </w:r>
      <w:r w:rsidR="0068776F">
        <w:rPr>
          <w:rFonts w:ascii="仿宋" w:eastAsia="仿宋" w:hAnsi="仿宋" w:cstheme="minorBidi"/>
          <w:sz w:val="32"/>
          <w:szCs w:val="32"/>
        </w:rPr>
        <w:t>推动新技术、新模式、新服务</w:t>
      </w:r>
      <w:r>
        <w:rPr>
          <w:rFonts w:ascii="仿宋" w:eastAsia="仿宋" w:hAnsi="仿宋" w:cstheme="minorBidi" w:hint="eastAsia"/>
          <w:sz w:val="32"/>
          <w:szCs w:val="32"/>
        </w:rPr>
        <w:t>、</w:t>
      </w:r>
      <w:r w:rsidR="0068776F">
        <w:rPr>
          <w:rFonts w:ascii="仿宋" w:eastAsia="仿宋" w:hAnsi="仿宋" w:cstheme="minorBidi"/>
          <w:sz w:val="32"/>
          <w:szCs w:val="32"/>
        </w:rPr>
        <w:t>新业态发展</w:t>
      </w:r>
      <w:r>
        <w:rPr>
          <w:rFonts w:ascii="仿宋" w:eastAsia="仿宋" w:hAnsi="仿宋" w:cstheme="minorBidi" w:hint="eastAsia"/>
          <w:sz w:val="32"/>
          <w:szCs w:val="32"/>
        </w:rPr>
        <w:t>中取得初步成效</w:t>
      </w:r>
      <w:r w:rsidR="0068776F">
        <w:rPr>
          <w:rFonts w:ascii="仿宋" w:eastAsia="仿宋" w:hAnsi="仿宋" w:cstheme="minorBidi" w:hint="eastAsia"/>
          <w:sz w:val="32"/>
          <w:szCs w:val="32"/>
        </w:rPr>
        <w:t>。</w:t>
      </w:r>
      <w:r>
        <w:rPr>
          <w:rFonts w:ascii="仿宋" w:eastAsia="仿宋" w:hAnsi="仿宋" w:cstheme="minorBidi" w:hint="eastAsia"/>
          <w:sz w:val="32"/>
          <w:szCs w:val="32"/>
        </w:rPr>
        <w:t>具体条件如下</w:t>
      </w:r>
      <w:r w:rsidR="0068776F" w:rsidRPr="004D4CD6">
        <w:rPr>
          <w:rFonts w:ascii="仿宋" w:eastAsia="仿宋" w:hAnsi="仿宋" w:cstheme="minorBidi" w:hint="eastAsia"/>
          <w:sz w:val="32"/>
          <w:szCs w:val="32"/>
        </w:rPr>
        <w:t xml:space="preserve">： </w:t>
      </w:r>
    </w:p>
    <w:p w:rsidR="0068776F" w:rsidRPr="004D4CD6" w:rsidRDefault="0068776F" w:rsidP="0068776F">
      <w:pPr>
        <w:ind w:firstLineChars="200" w:firstLine="643"/>
        <w:rPr>
          <w:rFonts w:ascii="仿宋" w:eastAsia="仿宋" w:hAnsi="仿宋" w:cstheme="minorBidi"/>
          <w:sz w:val="32"/>
          <w:szCs w:val="32"/>
        </w:rPr>
      </w:pPr>
      <w:r w:rsidRPr="00B31EE3">
        <w:rPr>
          <w:rFonts w:ascii="仿宋" w:eastAsia="仿宋" w:hAnsi="仿宋" w:cstheme="minorBidi" w:hint="eastAsia"/>
          <w:b/>
          <w:sz w:val="32"/>
          <w:szCs w:val="32"/>
        </w:rPr>
        <w:t>（一）</w:t>
      </w:r>
      <w:r w:rsidRPr="004D4CD6">
        <w:rPr>
          <w:rFonts w:ascii="仿宋" w:eastAsia="仿宋" w:hAnsi="仿宋" w:cstheme="minorBidi" w:hint="eastAsia"/>
          <w:b/>
          <w:sz w:val="32"/>
          <w:szCs w:val="32"/>
        </w:rPr>
        <w:t>运营机构。</w:t>
      </w:r>
      <w:r w:rsidRPr="004D4CD6">
        <w:rPr>
          <w:rFonts w:ascii="仿宋" w:eastAsia="仿宋" w:hAnsi="仿宋" w:cstheme="minorBidi" w:hint="eastAsia"/>
          <w:sz w:val="32"/>
          <w:szCs w:val="32"/>
        </w:rPr>
        <w:t>运营管理机构是在江苏省注册的独立法人，</w:t>
      </w:r>
      <w:r>
        <w:rPr>
          <w:rFonts w:ascii="仿宋" w:eastAsia="仿宋" w:hAnsi="仿宋" w:cstheme="minorBidi" w:hint="eastAsia"/>
          <w:sz w:val="32"/>
          <w:szCs w:val="32"/>
        </w:rPr>
        <w:t>原则上</w:t>
      </w:r>
      <w:r w:rsidRPr="004D4CD6">
        <w:rPr>
          <w:rFonts w:ascii="仿宋" w:eastAsia="仿宋" w:hAnsi="仿宋" w:cstheme="minorBidi" w:hint="eastAsia"/>
          <w:sz w:val="32"/>
          <w:szCs w:val="32"/>
        </w:rPr>
        <w:t>依托2017-2018年度江苏省电子商务示范基地（园区）、示范企业开展相关电子商务双创业务，有完善的运营管理制度，包括项目（或企业）孵化的入驻评估、毕业与退出机制等。</w:t>
      </w:r>
    </w:p>
    <w:p w:rsidR="0068776F" w:rsidRPr="004D4CD6" w:rsidRDefault="0068776F" w:rsidP="0068776F">
      <w:pPr>
        <w:ind w:firstLineChars="200" w:firstLine="643"/>
        <w:rPr>
          <w:rFonts w:ascii="仿宋" w:eastAsia="仿宋" w:hAnsi="仿宋" w:cstheme="minorBidi"/>
          <w:sz w:val="32"/>
          <w:szCs w:val="32"/>
        </w:rPr>
      </w:pPr>
      <w:r w:rsidRPr="00B31EE3">
        <w:rPr>
          <w:rFonts w:ascii="仿宋" w:eastAsia="仿宋" w:hAnsi="仿宋" w:cstheme="minorBidi" w:hint="eastAsia"/>
          <w:b/>
          <w:sz w:val="32"/>
          <w:szCs w:val="32"/>
        </w:rPr>
        <w:t>（二）</w:t>
      </w:r>
      <w:r w:rsidRPr="004D4CD6">
        <w:rPr>
          <w:rFonts w:ascii="仿宋" w:eastAsia="仿宋" w:hAnsi="仿宋" w:cstheme="minorBidi" w:hint="eastAsia"/>
          <w:b/>
          <w:sz w:val="32"/>
          <w:szCs w:val="32"/>
        </w:rPr>
        <w:t>管理团队。</w:t>
      </w:r>
      <w:r w:rsidRPr="004D4CD6">
        <w:rPr>
          <w:rFonts w:ascii="仿宋" w:eastAsia="仿宋" w:hAnsi="仿宋" w:cstheme="minorBidi" w:hint="eastAsia"/>
          <w:sz w:val="32"/>
          <w:szCs w:val="32"/>
        </w:rPr>
        <w:t>拥有具备创新创业服务能力的专职管理和运营团队，主要负责人应具备相应的创业辅导经验和资历；建立创业导师服务机制，具备清晰的导师工作流程，具备能满足创业者需求的由天使投资人、成功企业家、技术专家等为主的专兼职创业导师队伍。</w:t>
      </w:r>
    </w:p>
    <w:p w:rsidR="0068776F" w:rsidRPr="004D4CD6" w:rsidRDefault="0068776F" w:rsidP="0068776F">
      <w:pPr>
        <w:ind w:firstLineChars="200" w:firstLine="643"/>
        <w:rPr>
          <w:rFonts w:ascii="仿宋" w:eastAsia="仿宋" w:hAnsi="仿宋" w:cstheme="minorBidi"/>
          <w:sz w:val="32"/>
          <w:szCs w:val="32"/>
        </w:rPr>
      </w:pPr>
      <w:r w:rsidRPr="00B31EE3">
        <w:rPr>
          <w:rFonts w:ascii="仿宋" w:eastAsia="仿宋" w:hAnsi="仿宋" w:cstheme="minorBidi" w:hint="eastAsia"/>
          <w:b/>
          <w:sz w:val="32"/>
          <w:szCs w:val="32"/>
        </w:rPr>
        <w:t>（三）</w:t>
      </w:r>
      <w:r w:rsidRPr="004D4CD6">
        <w:rPr>
          <w:rFonts w:ascii="仿宋" w:eastAsia="仿宋" w:hAnsi="仿宋" w:cstheme="minorBidi" w:hint="eastAsia"/>
          <w:b/>
          <w:sz w:val="32"/>
          <w:szCs w:val="32"/>
        </w:rPr>
        <w:t>服务方向。</w:t>
      </w:r>
      <w:r w:rsidRPr="004D4CD6">
        <w:rPr>
          <w:rFonts w:ascii="仿宋" w:eastAsia="仿宋" w:hAnsi="仿宋" w:cstheme="minorBidi" w:hint="eastAsia"/>
          <w:sz w:val="32"/>
          <w:szCs w:val="32"/>
        </w:rPr>
        <w:t>以服务电子商务创新创业为宗旨，具有</w:t>
      </w:r>
      <w:r>
        <w:rPr>
          <w:rFonts w:ascii="仿宋" w:eastAsia="仿宋" w:hAnsi="仿宋" w:cstheme="minorBidi" w:hint="eastAsia"/>
          <w:sz w:val="32"/>
          <w:szCs w:val="32"/>
        </w:rPr>
        <w:t>明确可行的电子商务</w:t>
      </w:r>
      <w:r w:rsidRPr="004D4CD6">
        <w:rPr>
          <w:rFonts w:ascii="仿宋" w:eastAsia="仿宋" w:hAnsi="仿宋" w:cstheme="minorBidi" w:hint="eastAsia"/>
          <w:sz w:val="32"/>
          <w:szCs w:val="32"/>
        </w:rPr>
        <w:t>产业扶持方向</w:t>
      </w:r>
      <w:r>
        <w:rPr>
          <w:rFonts w:ascii="仿宋" w:eastAsia="仿宋" w:hAnsi="仿宋" w:cstheme="minorBidi" w:hint="eastAsia"/>
          <w:sz w:val="32"/>
          <w:szCs w:val="32"/>
        </w:rPr>
        <w:t>，定位清晰、特色鲜明、集聚度高；支持乡镇创建</w:t>
      </w:r>
      <w:r w:rsidRPr="00E61989">
        <w:rPr>
          <w:rFonts w:ascii="仿宋" w:eastAsia="仿宋" w:hAnsi="仿宋" w:cstheme="minorBidi" w:hint="eastAsia"/>
          <w:sz w:val="32"/>
          <w:szCs w:val="32"/>
        </w:rPr>
        <w:t>电子商务众创空间</w:t>
      </w:r>
      <w:r>
        <w:rPr>
          <w:rFonts w:ascii="仿宋" w:eastAsia="仿宋" w:hAnsi="仿宋" w:cstheme="minorBidi" w:hint="eastAsia"/>
          <w:sz w:val="32"/>
          <w:szCs w:val="32"/>
        </w:rPr>
        <w:t>，服务农村电子商务发展</w:t>
      </w:r>
      <w:r w:rsidRPr="004D4CD6">
        <w:rPr>
          <w:rFonts w:ascii="仿宋" w:eastAsia="仿宋" w:hAnsi="仿宋" w:cstheme="minorBidi" w:hint="eastAsia"/>
          <w:sz w:val="32"/>
          <w:szCs w:val="32"/>
        </w:rPr>
        <w:t>。</w:t>
      </w:r>
      <w:r w:rsidR="00DE1BB0">
        <w:rPr>
          <w:rFonts w:ascii="仿宋" w:eastAsia="仿宋" w:hAnsi="仿宋" w:cstheme="minorBidi" w:hint="eastAsia"/>
          <w:sz w:val="32"/>
          <w:szCs w:val="32"/>
        </w:rPr>
        <w:t>服务内容可包括</w:t>
      </w:r>
      <w:r w:rsidRPr="004D4CD6">
        <w:rPr>
          <w:rFonts w:ascii="仿宋" w:eastAsia="仿宋" w:hAnsi="仿宋" w:cstheme="minorBidi" w:hint="eastAsia"/>
          <w:sz w:val="32"/>
          <w:szCs w:val="32"/>
        </w:rPr>
        <w:t>：电商零售、电商代运营、创意设计、知识经济、网红经济、跨境电商、垂直电商等</w:t>
      </w:r>
      <w:r w:rsidR="00DE1BB0">
        <w:rPr>
          <w:rFonts w:ascii="仿宋" w:eastAsia="仿宋" w:hAnsi="仿宋" w:cstheme="minorBidi" w:hint="eastAsia"/>
          <w:sz w:val="32"/>
          <w:szCs w:val="32"/>
        </w:rPr>
        <w:t>等</w:t>
      </w:r>
      <w:r w:rsidRPr="004D4CD6">
        <w:rPr>
          <w:rFonts w:ascii="仿宋" w:eastAsia="仿宋" w:hAnsi="仿宋" w:cstheme="minorBidi" w:hint="eastAsia"/>
          <w:sz w:val="32"/>
          <w:szCs w:val="32"/>
        </w:rPr>
        <w:t>。</w:t>
      </w:r>
    </w:p>
    <w:p w:rsidR="0068776F" w:rsidRPr="004D4CD6" w:rsidRDefault="0068776F" w:rsidP="0068776F">
      <w:pPr>
        <w:ind w:firstLineChars="200" w:firstLine="643"/>
        <w:rPr>
          <w:rFonts w:ascii="仿宋" w:eastAsia="仿宋" w:hAnsi="仿宋" w:cstheme="minorBidi"/>
          <w:sz w:val="32"/>
          <w:szCs w:val="32"/>
        </w:rPr>
      </w:pPr>
      <w:r w:rsidRPr="00B31EE3">
        <w:rPr>
          <w:rFonts w:ascii="仿宋" w:eastAsia="仿宋" w:hAnsi="仿宋" w:cstheme="minorBidi" w:hint="eastAsia"/>
          <w:b/>
          <w:sz w:val="32"/>
          <w:szCs w:val="32"/>
        </w:rPr>
        <w:t>（四）</w:t>
      </w:r>
      <w:r w:rsidRPr="004D4CD6">
        <w:rPr>
          <w:rFonts w:ascii="仿宋" w:eastAsia="仿宋" w:hAnsi="仿宋" w:cstheme="minorBidi" w:hint="eastAsia"/>
          <w:b/>
          <w:sz w:val="32"/>
          <w:szCs w:val="32"/>
        </w:rPr>
        <w:t>基础</w:t>
      </w:r>
      <w:r>
        <w:rPr>
          <w:rFonts w:ascii="仿宋" w:eastAsia="仿宋" w:hAnsi="仿宋" w:cstheme="minorBidi" w:hint="eastAsia"/>
          <w:b/>
          <w:sz w:val="32"/>
          <w:szCs w:val="32"/>
        </w:rPr>
        <w:t>设施</w:t>
      </w:r>
      <w:r w:rsidRPr="004D4CD6">
        <w:rPr>
          <w:rFonts w:ascii="仿宋" w:eastAsia="仿宋" w:hAnsi="仿宋" w:cstheme="minorBidi" w:hint="eastAsia"/>
          <w:b/>
          <w:sz w:val="32"/>
          <w:szCs w:val="32"/>
        </w:rPr>
        <w:t>。</w:t>
      </w:r>
      <w:r w:rsidRPr="004D4CD6">
        <w:rPr>
          <w:rFonts w:ascii="仿宋" w:eastAsia="仿宋" w:hAnsi="仿宋" w:cstheme="minorBidi" w:hint="eastAsia"/>
          <w:sz w:val="32"/>
          <w:szCs w:val="32"/>
        </w:rPr>
        <w:t>拥有可自主支配的场地，场地面积不小于500平方米，其中除了管理和配套设施外，可以提供给</w:t>
      </w:r>
      <w:r w:rsidRPr="004D4CD6">
        <w:rPr>
          <w:rFonts w:ascii="仿宋" w:eastAsia="仿宋" w:hAnsi="仿宋" w:cstheme="minorBidi" w:hint="eastAsia"/>
          <w:sz w:val="32"/>
          <w:szCs w:val="32"/>
        </w:rPr>
        <w:lastRenderedPageBreak/>
        <w:t>创客使用的场地面积不小于300平方米（依托示范园区建立的众创空间，场地面积不小于1000平方米，可以提供给创客使用的场地面积不小于500平方米），能够为创新创业者提供免费或低成本的办公条件，包括宽带、无线网络等设施。</w:t>
      </w:r>
      <w:r w:rsidRPr="004D4CD6">
        <w:rPr>
          <w:rFonts w:ascii="仿宋" w:eastAsia="仿宋" w:hAnsi="仿宋" w:cstheme="minorBidi"/>
          <w:sz w:val="32"/>
          <w:szCs w:val="32"/>
        </w:rPr>
        <w:t xml:space="preserve"> </w:t>
      </w:r>
    </w:p>
    <w:p w:rsidR="0068776F" w:rsidRPr="004D4CD6" w:rsidRDefault="0068776F" w:rsidP="0068776F">
      <w:pPr>
        <w:ind w:firstLineChars="200" w:firstLine="643"/>
        <w:rPr>
          <w:rFonts w:ascii="仿宋" w:eastAsia="仿宋" w:hAnsi="仿宋" w:cstheme="minorBidi"/>
          <w:sz w:val="32"/>
          <w:szCs w:val="32"/>
        </w:rPr>
      </w:pPr>
      <w:r w:rsidRPr="00B31EE3">
        <w:rPr>
          <w:rFonts w:ascii="仿宋" w:eastAsia="仿宋" w:hAnsi="仿宋" w:cstheme="minorBidi" w:hint="eastAsia"/>
          <w:b/>
          <w:sz w:val="32"/>
          <w:szCs w:val="32"/>
        </w:rPr>
        <w:t>（五）</w:t>
      </w:r>
      <w:r w:rsidRPr="004D4CD6">
        <w:rPr>
          <w:rFonts w:ascii="仿宋" w:eastAsia="仿宋" w:hAnsi="仿宋" w:cstheme="minorBidi" w:hint="eastAsia"/>
          <w:b/>
          <w:sz w:val="32"/>
          <w:szCs w:val="32"/>
        </w:rPr>
        <w:t>服务功能。</w:t>
      </w:r>
      <w:r w:rsidRPr="004D4CD6">
        <w:rPr>
          <w:rFonts w:ascii="仿宋" w:eastAsia="仿宋" w:hAnsi="仿宋" w:cstheme="minorBidi" w:hint="eastAsia"/>
          <w:sz w:val="32"/>
          <w:szCs w:val="32"/>
        </w:rPr>
        <w:t>能够提供创业项目开展所需的各项基础服务，如工商注册、财务、法务、人事等服务；能够向创业者提供研发设计、科技中介、金融服务、成果交易、认证检测以及电子商务营销、代运营等专业化服务；能够组织创业者开展日常性创业沙龙、创业训练营、项目路演、创业大赛等活动，推动线上与线下相结合。</w:t>
      </w:r>
    </w:p>
    <w:p w:rsidR="0068776F" w:rsidRPr="00A86341" w:rsidRDefault="0068776F" w:rsidP="0068776F">
      <w:pPr>
        <w:ind w:firstLineChars="200" w:firstLine="643"/>
        <w:rPr>
          <w:rFonts w:ascii="仿宋" w:eastAsia="仿宋" w:hAnsi="仿宋" w:cstheme="minorBidi"/>
          <w:sz w:val="32"/>
          <w:szCs w:val="32"/>
        </w:rPr>
      </w:pPr>
      <w:r w:rsidRPr="00B31EE3">
        <w:rPr>
          <w:rFonts w:ascii="仿宋" w:eastAsia="仿宋" w:hAnsi="仿宋" w:cstheme="minorBidi" w:hint="eastAsia"/>
          <w:b/>
          <w:sz w:val="32"/>
          <w:szCs w:val="32"/>
        </w:rPr>
        <w:t>（六）</w:t>
      </w:r>
      <w:r w:rsidRPr="004D4CD6">
        <w:rPr>
          <w:rFonts w:ascii="仿宋" w:eastAsia="仿宋" w:hAnsi="仿宋" w:cstheme="minorBidi" w:hint="eastAsia"/>
          <w:b/>
          <w:sz w:val="32"/>
          <w:szCs w:val="32"/>
        </w:rPr>
        <w:t>运行状况。</w:t>
      </w:r>
      <w:r w:rsidRPr="004D4CD6">
        <w:rPr>
          <w:rFonts w:ascii="仿宋" w:eastAsia="仿宋" w:hAnsi="仿宋" w:cstheme="minorBidi" w:hint="eastAsia"/>
          <w:sz w:val="32"/>
          <w:szCs w:val="32"/>
        </w:rPr>
        <w:t xml:space="preserve">已入驻与其服务功能和能力相匹配的创客、创业团队。 </w:t>
      </w:r>
    </w:p>
    <w:p w:rsidR="007F76A2" w:rsidRPr="007F76A2" w:rsidRDefault="0068776F" w:rsidP="007F76A2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</w:t>
      </w:r>
      <w:r w:rsidR="007F76A2" w:rsidRPr="007F76A2">
        <w:rPr>
          <w:rFonts w:ascii="黑体" w:eastAsia="黑体" w:hint="eastAsia"/>
          <w:sz w:val="32"/>
          <w:szCs w:val="32"/>
        </w:rPr>
        <w:t>工作程序</w:t>
      </w:r>
    </w:p>
    <w:p w:rsidR="007F76A2" w:rsidRPr="007F76A2" w:rsidRDefault="00E237B8" w:rsidP="007F76A2">
      <w:pPr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（一）</w:t>
      </w:r>
      <w:r w:rsidR="007F76A2" w:rsidRPr="007F76A2">
        <w:rPr>
          <w:rFonts w:ascii="仿宋_GB2312" w:eastAsia="仿宋_GB2312" w:hAnsiTheme="minorHAnsi" w:cstheme="minorBidi" w:hint="eastAsia"/>
          <w:sz w:val="32"/>
          <w:szCs w:val="32"/>
        </w:rPr>
        <w:t>各设区市、省直管县（市）商务局对照申报条件组织有关单位申报，经初审后向省商务厅书面推荐</w:t>
      </w:r>
      <w:r w:rsidR="007F76A2">
        <w:rPr>
          <w:rFonts w:ascii="仿宋_GB2312" w:eastAsia="仿宋_GB2312" w:hAnsiTheme="minorHAnsi" w:cstheme="minorBidi" w:hint="eastAsia"/>
          <w:sz w:val="32"/>
          <w:szCs w:val="32"/>
        </w:rPr>
        <w:t>。</w:t>
      </w:r>
    </w:p>
    <w:p w:rsidR="007F76A2" w:rsidRPr="007F76A2" w:rsidRDefault="00E237B8" w:rsidP="007F76A2">
      <w:pPr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（二）</w:t>
      </w:r>
      <w:r w:rsidR="007F76A2" w:rsidRPr="007F76A2">
        <w:rPr>
          <w:rFonts w:ascii="仿宋_GB2312" w:eastAsia="仿宋_GB2312" w:hAnsiTheme="minorHAnsi" w:cstheme="minorBidi" w:hint="eastAsia"/>
          <w:sz w:val="32"/>
          <w:szCs w:val="32"/>
        </w:rPr>
        <w:t>省商务厅组织业内专家对申报材料进行评审，并根据需要组织实地核查</w:t>
      </w:r>
      <w:r w:rsidR="007F76A2">
        <w:rPr>
          <w:rFonts w:ascii="仿宋_GB2312" w:eastAsia="仿宋_GB2312" w:hAnsiTheme="minorHAnsi" w:cstheme="minorBidi" w:hint="eastAsia"/>
          <w:sz w:val="32"/>
          <w:szCs w:val="32"/>
        </w:rPr>
        <w:t>。</w:t>
      </w:r>
    </w:p>
    <w:p w:rsidR="007F76A2" w:rsidRPr="007F76A2" w:rsidRDefault="00E237B8" w:rsidP="007F76A2">
      <w:pPr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（三）</w:t>
      </w:r>
      <w:r w:rsidR="005568B9" w:rsidRPr="005568B9">
        <w:rPr>
          <w:rFonts w:ascii="仿宋_GB2312" w:eastAsia="仿宋_GB2312" w:hAnsiTheme="minorHAnsi" w:cstheme="minorBidi" w:hint="eastAsia"/>
          <w:sz w:val="32"/>
          <w:szCs w:val="32"/>
        </w:rPr>
        <w:t>根据评审结果和核查情况，在省商务厅网站对拟确定的创建试点单位进行公示。</w:t>
      </w:r>
    </w:p>
    <w:p w:rsidR="007F76A2" w:rsidRDefault="00E237B8" w:rsidP="007F76A2">
      <w:pPr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（四）</w:t>
      </w:r>
      <w:r w:rsidR="007F76A2" w:rsidRPr="007F76A2">
        <w:rPr>
          <w:rFonts w:ascii="仿宋_GB2312" w:eastAsia="仿宋_GB2312" w:hAnsiTheme="minorHAnsi" w:cstheme="minorBidi" w:hint="eastAsia"/>
          <w:sz w:val="32"/>
          <w:szCs w:val="32"/>
        </w:rPr>
        <w:t>公示期满无异议的，省商务厅确认公布</w:t>
      </w:r>
      <w:r w:rsidR="005568B9" w:rsidRPr="005568B9">
        <w:rPr>
          <w:rFonts w:ascii="仿宋_GB2312" w:eastAsia="仿宋_GB2312" w:hAnsiTheme="minorHAnsi" w:cstheme="minorBidi" w:hint="eastAsia"/>
          <w:sz w:val="32"/>
          <w:szCs w:val="32"/>
        </w:rPr>
        <w:t>首批省级电子商务众创空间</w:t>
      </w:r>
      <w:r w:rsidR="00490EC3">
        <w:rPr>
          <w:rFonts w:ascii="仿宋_GB2312" w:eastAsia="仿宋_GB2312" w:hAnsiTheme="minorHAnsi" w:cstheme="minorBidi" w:hint="eastAsia"/>
          <w:sz w:val="32"/>
          <w:szCs w:val="32"/>
        </w:rPr>
        <w:t>创建试点单位</w:t>
      </w:r>
      <w:r w:rsidR="007F76A2" w:rsidRPr="007F76A2">
        <w:rPr>
          <w:rFonts w:ascii="仿宋_GB2312" w:eastAsia="仿宋_GB2312" w:hAnsiTheme="minorHAnsi" w:cstheme="minorBidi" w:hint="eastAsia"/>
          <w:sz w:val="32"/>
          <w:szCs w:val="32"/>
        </w:rPr>
        <w:t>名单</w:t>
      </w:r>
      <w:r w:rsidR="005568B9">
        <w:rPr>
          <w:rFonts w:ascii="仿宋_GB2312" w:eastAsia="仿宋_GB2312" w:hAnsiTheme="minorHAnsi" w:cstheme="minorBidi" w:hint="eastAsia"/>
          <w:sz w:val="32"/>
          <w:szCs w:val="32"/>
        </w:rPr>
        <w:t>。</w:t>
      </w:r>
    </w:p>
    <w:p w:rsidR="005568B9" w:rsidRDefault="004D4CD6" w:rsidP="007F76A2">
      <w:pPr>
        <w:ind w:firstLineChars="200" w:firstLine="640"/>
        <w:rPr>
          <w:rFonts w:ascii="黑体" w:eastAsia="黑体" w:hAnsi="黑体" w:cstheme="minorBidi"/>
          <w:sz w:val="32"/>
          <w:szCs w:val="32"/>
        </w:rPr>
      </w:pPr>
      <w:r>
        <w:rPr>
          <w:rFonts w:ascii="黑体" w:eastAsia="黑体" w:hAnsi="黑体" w:cstheme="minorBidi" w:hint="eastAsia"/>
          <w:sz w:val="32"/>
          <w:szCs w:val="32"/>
        </w:rPr>
        <w:t>三</w:t>
      </w:r>
      <w:r w:rsidR="009B76E6" w:rsidRPr="009B76E6">
        <w:rPr>
          <w:rFonts w:ascii="黑体" w:eastAsia="黑体" w:hAnsi="黑体" w:cstheme="minorBidi" w:hint="eastAsia"/>
          <w:sz w:val="32"/>
          <w:szCs w:val="32"/>
        </w:rPr>
        <w:t>、</w:t>
      </w:r>
      <w:r w:rsidR="005568B9">
        <w:rPr>
          <w:rFonts w:ascii="黑体" w:eastAsia="黑体" w:hAnsi="黑体" w:cstheme="minorBidi" w:hint="eastAsia"/>
          <w:sz w:val="32"/>
          <w:szCs w:val="32"/>
        </w:rPr>
        <w:t>申报材料</w:t>
      </w:r>
    </w:p>
    <w:p w:rsidR="005568B9" w:rsidRPr="005568B9" w:rsidRDefault="00E237B8" w:rsidP="005568B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（一）</w:t>
      </w:r>
      <w:r w:rsidR="005568B9" w:rsidRPr="005568B9">
        <w:rPr>
          <w:rFonts w:ascii="仿宋_GB2312" w:eastAsia="仿宋_GB2312" w:hint="eastAsia"/>
          <w:sz w:val="32"/>
          <w:szCs w:val="32"/>
        </w:rPr>
        <w:t>设区市、省直管县（市）商务部门推荐文件；</w:t>
      </w:r>
    </w:p>
    <w:p w:rsidR="005568B9" w:rsidRPr="005568B9" w:rsidRDefault="00E237B8" w:rsidP="005568B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5568B9" w:rsidRPr="005568B9">
        <w:rPr>
          <w:rFonts w:ascii="仿宋_GB2312" w:eastAsia="仿宋_GB2312" w:hint="eastAsia"/>
          <w:sz w:val="32"/>
          <w:szCs w:val="32"/>
        </w:rPr>
        <w:t>申报</w:t>
      </w:r>
      <w:r w:rsidR="005568B9">
        <w:rPr>
          <w:rFonts w:ascii="仿宋_GB2312" w:eastAsia="仿宋_GB2312" w:hint="eastAsia"/>
          <w:sz w:val="32"/>
          <w:szCs w:val="32"/>
        </w:rPr>
        <w:t>电子商务众创空间</w:t>
      </w:r>
      <w:r w:rsidR="00FF370D">
        <w:rPr>
          <w:rFonts w:ascii="仿宋_GB2312" w:eastAsia="仿宋_GB2312" w:hint="eastAsia"/>
          <w:sz w:val="32"/>
          <w:szCs w:val="32"/>
        </w:rPr>
        <w:t>创建试点</w:t>
      </w:r>
      <w:r w:rsidR="005568B9" w:rsidRPr="005568B9">
        <w:rPr>
          <w:rFonts w:ascii="仿宋_GB2312" w:eastAsia="仿宋_GB2312" w:hint="eastAsia"/>
          <w:sz w:val="32"/>
          <w:szCs w:val="32"/>
        </w:rPr>
        <w:t>汇总表（附件</w:t>
      </w:r>
      <w:r w:rsidR="005568B9">
        <w:rPr>
          <w:rFonts w:ascii="仿宋_GB2312" w:eastAsia="仿宋_GB2312" w:hint="eastAsia"/>
          <w:sz w:val="32"/>
          <w:szCs w:val="32"/>
        </w:rPr>
        <w:t>1</w:t>
      </w:r>
      <w:r w:rsidR="005568B9" w:rsidRPr="005568B9">
        <w:rPr>
          <w:rFonts w:ascii="仿宋_GB2312" w:eastAsia="仿宋_GB2312" w:hint="eastAsia"/>
          <w:sz w:val="32"/>
          <w:szCs w:val="32"/>
        </w:rPr>
        <w:t>）；</w:t>
      </w:r>
    </w:p>
    <w:p w:rsidR="005568B9" w:rsidRPr="005568B9" w:rsidRDefault="00E237B8" w:rsidP="005568B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5568B9" w:rsidRPr="005568B9">
        <w:rPr>
          <w:rFonts w:ascii="仿宋_GB2312" w:eastAsia="仿宋_GB2312" w:hint="eastAsia"/>
          <w:sz w:val="32"/>
          <w:szCs w:val="32"/>
        </w:rPr>
        <w:t>电子商务众创空间</w:t>
      </w:r>
      <w:r w:rsidR="00FF370D">
        <w:rPr>
          <w:rFonts w:ascii="仿宋_GB2312" w:eastAsia="仿宋_GB2312" w:hint="eastAsia"/>
          <w:sz w:val="32"/>
          <w:szCs w:val="32"/>
        </w:rPr>
        <w:t>创建试点</w:t>
      </w:r>
      <w:r w:rsidR="005568B9">
        <w:rPr>
          <w:rFonts w:ascii="仿宋_GB2312" w:eastAsia="仿宋_GB2312" w:hint="eastAsia"/>
          <w:sz w:val="32"/>
          <w:szCs w:val="32"/>
        </w:rPr>
        <w:t>申报表（附件2）；</w:t>
      </w:r>
    </w:p>
    <w:p w:rsidR="005568B9" w:rsidRPr="005568B9" w:rsidRDefault="00E237B8" w:rsidP="005568B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="005568B9" w:rsidRPr="005568B9">
        <w:rPr>
          <w:rFonts w:ascii="仿宋_GB2312" w:eastAsia="仿宋_GB2312" w:hint="eastAsia"/>
          <w:sz w:val="32"/>
          <w:szCs w:val="32"/>
        </w:rPr>
        <w:t>电子商务众创空间</w:t>
      </w:r>
      <w:r w:rsidR="00FF370D">
        <w:rPr>
          <w:rFonts w:ascii="仿宋_GB2312" w:eastAsia="仿宋_GB2312" w:hint="eastAsia"/>
          <w:sz w:val="32"/>
          <w:szCs w:val="32"/>
        </w:rPr>
        <w:t>创建试点</w:t>
      </w:r>
      <w:r w:rsidR="005568B9" w:rsidRPr="005568B9">
        <w:rPr>
          <w:rFonts w:ascii="仿宋_GB2312" w:eastAsia="仿宋_GB2312" w:hint="eastAsia"/>
          <w:sz w:val="32"/>
          <w:szCs w:val="32"/>
        </w:rPr>
        <w:t>申报</w:t>
      </w:r>
      <w:r w:rsidR="005568B9">
        <w:rPr>
          <w:rFonts w:ascii="仿宋_GB2312" w:eastAsia="仿宋_GB2312" w:hint="eastAsia"/>
          <w:sz w:val="32"/>
          <w:szCs w:val="32"/>
        </w:rPr>
        <w:t>书</w:t>
      </w:r>
      <w:r w:rsidR="005D1ADE" w:rsidRPr="005D1ADE">
        <w:rPr>
          <w:rFonts w:ascii="仿宋_GB2312" w:eastAsia="仿宋_GB2312" w:hint="eastAsia"/>
          <w:sz w:val="32"/>
          <w:szCs w:val="32"/>
        </w:rPr>
        <w:t>（附件</w:t>
      </w:r>
      <w:r w:rsidR="005D1ADE">
        <w:rPr>
          <w:rFonts w:ascii="仿宋_GB2312" w:eastAsia="仿宋_GB2312" w:hint="eastAsia"/>
          <w:sz w:val="32"/>
          <w:szCs w:val="32"/>
        </w:rPr>
        <w:t>3</w:t>
      </w:r>
      <w:r w:rsidR="005D1ADE" w:rsidRPr="005D1ADE">
        <w:rPr>
          <w:rFonts w:ascii="仿宋_GB2312" w:eastAsia="仿宋_GB2312" w:hint="eastAsia"/>
          <w:sz w:val="32"/>
          <w:szCs w:val="32"/>
        </w:rPr>
        <w:t>）</w:t>
      </w:r>
      <w:r w:rsidR="005568B9" w:rsidRPr="005568B9">
        <w:rPr>
          <w:rFonts w:ascii="仿宋_GB2312" w:eastAsia="仿宋_GB2312" w:hint="eastAsia"/>
          <w:sz w:val="32"/>
          <w:szCs w:val="32"/>
        </w:rPr>
        <w:t>；</w:t>
      </w:r>
    </w:p>
    <w:p w:rsidR="00714B75" w:rsidRDefault="00E237B8" w:rsidP="00E237B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Pr="00E237B8">
        <w:rPr>
          <w:rFonts w:ascii="仿宋_GB2312" w:eastAsia="仿宋_GB2312" w:hint="eastAsia"/>
          <w:sz w:val="32"/>
          <w:szCs w:val="32"/>
        </w:rPr>
        <w:t>众创空间运营主体</w:t>
      </w:r>
      <w:r w:rsidR="005568B9" w:rsidRPr="005568B9">
        <w:rPr>
          <w:rFonts w:ascii="仿宋_GB2312" w:eastAsia="仿宋_GB2312" w:hint="eastAsia"/>
          <w:sz w:val="32"/>
          <w:szCs w:val="32"/>
        </w:rPr>
        <w:t>营业执照复印件（或工商营业执照复印件、税务登记证复印件、组织机构代码证复印件）</w:t>
      </w:r>
      <w:r w:rsidR="00376D15">
        <w:rPr>
          <w:rFonts w:ascii="仿宋_GB2312" w:eastAsia="仿宋_GB2312" w:hint="eastAsia"/>
          <w:sz w:val="32"/>
          <w:szCs w:val="32"/>
        </w:rPr>
        <w:t>；</w:t>
      </w:r>
    </w:p>
    <w:p w:rsidR="00714B75" w:rsidRPr="00714B75" w:rsidRDefault="00E237B8" w:rsidP="00714B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</w:t>
      </w:r>
      <w:r w:rsidR="00714B75" w:rsidRPr="00714B75">
        <w:rPr>
          <w:rFonts w:ascii="仿宋_GB2312" w:eastAsia="仿宋_GB2312" w:hint="eastAsia"/>
          <w:sz w:val="32"/>
          <w:szCs w:val="32"/>
        </w:rPr>
        <w:t>众创空间</w:t>
      </w:r>
      <w:r>
        <w:rPr>
          <w:rFonts w:ascii="仿宋_GB2312" w:eastAsia="仿宋_GB2312" w:hint="eastAsia"/>
          <w:sz w:val="32"/>
          <w:szCs w:val="32"/>
        </w:rPr>
        <w:t>机构设置及</w:t>
      </w:r>
      <w:r w:rsidRPr="00E237B8">
        <w:rPr>
          <w:rFonts w:ascii="仿宋_GB2312" w:eastAsia="仿宋_GB2312" w:hint="eastAsia"/>
          <w:sz w:val="32"/>
          <w:szCs w:val="32"/>
        </w:rPr>
        <w:t>运营管理制度</w:t>
      </w:r>
      <w:r w:rsidR="00714B75" w:rsidRPr="00714B75">
        <w:rPr>
          <w:rFonts w:ascii="仿宋_GB2312" w:eastAsia="仿宋_GB2312" w:hint="eastAsia"/>
          <w:sz w:val="32"/>
          <w:szCs w:val="32"/>
        </w:rPr>
        <w:t>相关文件</w:t>
      </w:r>
      <w:r>
        <w:rPr>
          <w:rFonts w:ascii="仿宋_GB2312" w:eastAsia="仿宋_GB2312" w:hint="eastAsia"/>
          <w:sz w:val="32"/>
          <w:szCs w:val="32"/>
        </w:rPr>
        <w:t>，包括</w:t>
      </w:r>
      <w:r w:rsidRPr="00714B75">
        <w:rPr>
          <w:rFonts w:ascii="仿宋_GB2312" w:eastAsia="仿宋_GB2312" w:hint="eastAsia"/>
          <w:sz w:val="32"/>
          <w:szCs w:val="32"/>
        </w:rPr>
        <w:t>入孵项目（或企业）条件及退出办法的相关文件</w:t>
      </w:r>
      <w:r w:rsidR="00714B75" w:rsidRPr="00714B75">
        <w:rPr>
          <w:rFonts w:ascii="仿宋_GB2312" w:eastAsia="仿宋_GB2312" w:hint="eastAsia"/>
          <w:sz w:val="32"/>
          <w:szCs w:val="32"/>
        </w:rPr>
        <w:t>；</w:t>
      </w:r>
    </w:p>
    <w:p w:rsidR="00714B75" w:rsidRPr="00714B75" w:rsidRDefault="00E237B8" w:rsidP="00714B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</w:t>
      </w:r>
      <w:r w:rsidRPr="00714B75">
        <w:rPr>
          <w:rFonts w:ascii="仿宋_GB2312" w:eastAsia="仿宋_GB2312" w:hint="eastAsia"/>
          <w:sz w:val="32"/>
          <w:szCs w:val="32"/>
        </w:rPr>
        <w:t>在孵项目（或企业）名单（包括：名称、进驻时间、注册资金、</w:t>
      </w:r>
      <w:r>
        <w:rPr>
          <w:rFonts w:ascii="仿宋_GB2312" w:eastAsia="仿宋_GB2312" w:hint="eastAsia"/>
          <w:sz w:val="32"/>
          <w:szCs w:val="32"/>
        </w:rPr>
        <w:t>经营范围</w:t>
      </w:r>
      <w:r w:rsidRPr="00714B75">
        <w:rPr>
          <w:rFonts w:ascii="仿宋_GB2312" w:eastAsia="仿宋_GB2312" w:hint="eastAsia"/>
          <w:sz w:val="32"/>
          <w:szCs w:val="32"/>
        </w:rPr>
        <w:t>等），以及与其签署的服务协议；已转化的创业企业应提供加盖各公司印章的营业执照复印件</w:t>
      </w:r>
      <w:r w:rsidR="00714B75" w:rsidRPr="00714B75">
        <w:rPr>
          <w:rFonts w:ascii="仿宋_GB2312" w:eastAsia="仿宋_GB2312" w:hint="eastAsia"/>
          <w:sz w:val="32"/>
          <w:szCs w:val="32"/>
        </w:rPr>
        <w:t>；</w:t>
      </w:r>
    </w:p>
    <w:p w:rsidR="00714B75" w:rsidRPr="00714B75" w:rsidRDefault="00E237B8" w:rsidP="00714B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（八）</w:t>
      </w:r>
      <w:r w:rsidRPr="00714B75">
        <w:rPr>
          <w:rFonts w:ascii="仿宋_GB2312" w:eastAsia="仿宋_GB2312" w:hint="eastAsia"/>
          <w:sz w:val="32"/>
          <w:szCs w:val="32"/>
        </w:rPr>
        <w:t>管理团队人员毕业证书复印件</w:t>
      </w:r>
      <w:r w:rsidR="00376D15">
        <w:rPr>
          <w:rFonts w:ascii="仿宋_GB2312" w:eastAsia="仿宋_GB2312" w:hint="eastAsia"/>
          <w:sz w:val="32"/>
          <w:szCs w:val="32"/>
        </w:rPr>
        <w:t>，</w:t>
      </w:r>
      <w:r w:rsidRPr="00714B75">
        <w:rPr>
          <w:rFonts w:ascii="仿宋_GB2312" w:eastAsia="仿宋_GB2312" w:hint="eastAsia"/>
          <w:sz w:val="32"/>
          <w:szCs w:val="32"/>
        </w:rPr>
        <w:t>培训证书、资格证书等其他能够证明其培训经历的文件；</w:t>
      </w:r>
    </w:p>
    <w:p w:rsidR="00714B75" w:rsidRPr="00714B75" w:rsidRDefault="00E237B8" w:rsidP="00714B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（九）</w:t>
      </w:r>
      <w:r w:rsidRPr="00714B75">
        <w:rPr>
          <w:rFonts w:ascii="仿宋_GB2312" w:eastAsia="仿宋_GB2312" w:hint="eastAsia"/>
          <w:sz w:val="32"/>
          <w:szCs w:val="32"/>
        </w:rPr>
        <w:t>创业导师聘书</w:t>
      </w:r>
      <w:r w:rsidR="00376D15">
        <w:rPr>
          <w:rFonts w:ascii="仿宋_GB2312" w:eastAsia="仿宋_GB2312" w:hint="eastAsia"/>
          <w:sz w:val="32"/>
          <w:szCs w:val="32"/>
        </w:rPr>
        <w:t>复印件</w:t>
      </w:r>
      <w:r w:rsidRPr="00714B75">
        <w:rPr>
          <w:rFonts w:ascii="仿宋_GB2312" w:eastAsia="仿宋_GB2312" w:hint="eastAsia"/>
          <w:sz w:val="32"/>
          <w:szCs w:val="32"/>
        </w:rPr>
        <w:t>，</w:t>
      </w:r>
      <w:r w:rsidR="00376D15">
        <w:rPr>
          <w:rFonts w:ascii="仿宋_GB2312" w:eastAsia="仿宋_GB2312" w:hint="eastAsia"/>
          <w:sz w:val="32"/>
          <w:szCs w:val="32"/>
        </w:rPr>
        <w:t>个人简历、</w:t>
      </w:r>
      <w:r w:rsidRPr="00714B75">
        <w:rPr>
          <w:rFonts w:ascii="仿宋_GB2312" w:eastAsia="仿宋_GB2312" w:hint="eastAsia"/>
          <w:sz w:val="32"/>
          <w:szCs w:val="32"/>
        </w:rPr>
        <w:t>服务协议和服务活动记录等；</w:t>
      </w:r>
    </w:p>
    <w:p w:rsidR="00714B75" w:rsidRPr="00714B75" w:rsidRDefault="00E237B8" w:rsidP="00714B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（十）</w:t>
      </w:r>
      <w:r w:rsidRPr="00714B75">
        <w:rPr>
          <w:rFonts w:ascii="仿宋_GB2312" w:eastAsia="仿宋_GB2312" w:hint="eastAsia"/>
          <w:sz w:val="32"/>
          <w:szCs w:val="32"/>
        </w:rPr>
        <w:t>举办的各类</w:t>
      </w:r>
      <w:r>
        <w:rPr>
          <w:rFonts w:ascii="仿宋_GB2312" w:eastAsia="仿宋_GB2312" w:hint="eastAsia"/>
          <w:sz w:val="32"/>
          <w:szCs w:val="32"/>
        </w:rPr>
        <w:t>电子商务</w:t>
      </w:r>
      <w:r w:rsidRPr="00714B75">
        <w:rPr>
          <w:rFonts w:ascii="仿宋_GB2312" w:eastAsia="仿宋_GB2312" w:hint="eastAsia"/>
          <w:sz w:val="32"/>
          <w:szCs w:val="32"/>
        </w:rPr>
        <w:t>创新创业活动情况</w:t>
      </w:r>
      <w:r w:rsidR="00DA3DD9">
        <w:rPr>
          <w:rFonts w:ascii="仿宋_GB2312" w:eastAsia="仿宋_GB2312" w:hint="eastAsia"/>
          <w:sz w:val="32"/>
          <w:szCs w:val="32"/>
        </w:rPr>
        <w:t>及其证明材料</w:t>
      </w:r>
      <w:r w:rsidRPr="00714B75">
        <w:rPr>
          <w:rFonts w:ascii="仿宋_GB2312" w:eastAsia="仿宋_GB2312" w:hint="eastAsia"/>
          <w:sz w:val="32"/>
          <w:szCs w:val="32"/>
        </w:rPr>
        <w:t>。</w:t>
      </w:r>
    </w:p>
    <w:p w:rsidR="00A86341" w:rsidRPr="00A86341" w:rsidRDefault="005568B9" w:rsidP="00A8634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568B9">
        <w:rPr>
          <w:rFonts w:ascii="仿宋_GB2312" w:eastAsia="仿宋_GB2312" w:hint="eastAsia"/>
          <w:sz w:val="32"/>
          <w:szCs w:val="32"/>
        </w:rPr>
        <w:t>其中，（一）（二）项材料为推荐文件，装订1份；（</w:t>
      </w:r>
      <w:r w:rsidR="00DA3DD9">
        <w:rPr>
          <w:rFonts w:ascii="仿宋_GB2312" w:eastAsia="仿宋_GB2312" w:hint="eastAsia"/>
          <w:sz w:val="32"/>
          <w:szCs w:val="32"/>
        </w:rPr>
        <w:t>三</w:t>
      </w:r>
      <w:r w:rsidRPr="005568B9">
        <w:rPr>
          <w:rFonts w:ascii="仿宋_GB2312" w:eastAsia="仿宋_GB2312" w:hint="eastAsia"/>
          <w:sz w:val="32"/>
          <w:szCs w:val="32"/>
        </w:rPr>
        <w:t>）</w:t>
      </w:r>
      <w:r w:rsidR="00DA3DD9">
        <w:rPr>
          <w:rFonts w:ascii="仿宋_GB2312" w:eastAsia="仿宋_GB2312" w:hint="eastAsia"/>
          <w:sz w:val="32"/>
          <w:szCs w:val="32"/>
        </w:rPr>
        <w:t>至（十）</w:t>
      </w:r>
      <w:r w:rsidRPr="005568B9">
        <w:rPr>
          <w:rFonts w:ascii="仿宋_GB2312" w:eastAsia="仿宋_GB2312" w:hint="eastAsia"/>
          <w:sz w:val="32"/>
          <w:szCs w:val="32"/>
        </w:rPr>
        <w:t>项为</w:t>
      </w:r>
      <w:r w:rsidR="00DA3DD9">
        <w:rPr>
          <w:rFonts w:ascii="仿宋_GB2312" w:eastAsia="仿宋_GB2312" w:hint="eastAsia"/>
          <w:sz w:val="32"/>
          <w:szCs w:val="32"/>
        </w:rPr>
        <w:t>众创空间</w:t>
      </w:r>
      <w:r w:rsidRPr="005568B9">
        <w:rPr>
          <w:rFonts w:ascii="仿宋_GB2312" w:eastAsia="仿宋_GB2312" w:hint="eastAsia"/>
          <w:sz w:val="32"/>
          <w:szCs w:val="32"/>
        </w:rPr>
        <w:t>申报材料，</w:t>
      </w:r>
      <w:r w:rsidR="00DA3DD9">
        <w:rPr>
          <w:rFonts w:ascii="仿宋_GB2312" w:eastAsia="仿宋_GB2312" w:hint="eastAsia"/>
          <w:sz w:val="32"/>
          <w:szCs w:val="32"/>
        </w:rPr>
        <w:t>一式两份上报</w:t>
      </w:r>
      <w:r w:rsidRPr="005568B9">
        <w:rPr>
          <w:rFonts w:ascii="仿宋_GB2312" w:eastAsia="仿宋_GB2312" w:hint="eastAsia"/>
          <w:sz w:val="32"/>
          <w:szCs w:val="32"/>
        </w:rPr>
        <w:t>。</w:t>
      </w:r>
    </w:p>
    <w:p w:rsidR="00DA3DD9" w:rsidRPr="00FA4F4D" w:rsidRDefault="00DA3DD9" w:rsidP="00DA3DD9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</w:t>
      </w:r>
      <w:r w:rsidRPr="000144B7">
        <w:rPr>
          <w:rFonts w:ascii="黑体" w:eastAsia="黑体" w:hint="eastAsia"/>
          <w:sz w:val="32"/>
          <w:szCs w:val="32"/>
        </w:rPr>
        <w:t>、</w:t>
      </w:r>
      <w:r w:rsidRPr="00FA4F4D">
        <w:rPr>
          <w:rFonts w:ascii="黑体" w:eastAsia="黑体" w:hint="eastAsia"/>
          <w:sz w:val="32"/>
          <w:szCs w:val="32"/>
        </w:rPr>
        <w:t>有关说明</w:t>
      </w:r>
    </w:p>
    <w:p w:rsidR="00DA3DD9" w:rsidRDefault="00DA3DD9" w:rsidP="00D04D1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04D19">
        <w:rPr>
          <w:rFonts w:ascii="仿宋_GB2312" w:eastAsia="仿宋_GB2312" w:hint="eastAsia"/>
          <w:sz w:val="32"/>
          <w:szCs w:val="32"/>
        </w:rPr>
        <w:t>（一）申报创建试点的名额分配：</w:t>
      </w:r>
      <w:r w:rsidRPr="00DA3DD9">
        <w:rPr>
          <w:rFonts w:ascii="仿宋_GB2312" w:eastAsia="仿宋_GB2312" w:hint="eastAsia"/>
          <w:sz w:val="32"/>
          <w:szCs w:val="32"/>
        </w:rPr>
        <w:t>国家电子商务示范城</w:t>
      </w:r>
      <w:r w:rsidRPr="00DA3DD9">
        <w:rPr>
          <w:rFonts w:ascii="仿宋_GB2312" w:eastAsia="仿宋_GB2312" w:hint="eastAsia"/>
          <w:sz w:val="32"/>
          <w:szCs w:val="32"/>
        </w:rPr>
        <w:lastRenderedPageBreak/>
        <w:t>市不超过5个，其他设区市不超过3个，省直管县（市）不超过1个。</w:t>
      </w:r>
    </w:p>
    <w:p w:rsidR="00DA3DD9" w:rsidRPr="00DA3DD9" w:rsidRDefault="00DA3DD9" w:rsidP="00DA3DD9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（二）请</w:t>
      </w:r>
      <w:r w:rsidRPr="00D41BE4">
        <w:rPr>
          <w:rFonts w:ascii="仿宋_GB2312" w:eastAsia="仿宋_GB2312" w:hint="eastAsia"/>
          <w:sz w:val="32"/>
          <w:szCs w:val="32"/>
        </w:rPr>
        <w:t>设区市</w:t>
      </w:r>
      <w:r>
        <w:rPr>
          <w:rFonts w:ascii="仿宋_GB2312" w:eastAsia="仿宋_GB2312" w:hint="eastAsia"/>
          <w:sz w:val="32"/>
          <w:szCs w:val="32"/>
        </w:rPr>
        <w:t>、省直管县（市）商务局于2018年1</w:t>
      </w:r>
      <w:r w:rsidRPr="000144B7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26</w:t>
      </w:r>
      <w:r w:rsidRPr="000144B7">
        <w:rPr>
          <w:rFonts w:ascii="仿宋_GB2312" w:eastAsia="仿宋_GB2312" w:hint="eastAsia"/>
          <w:sz w:val="32"/>
          <w:szCs w:val="32"/>
        </w:rPr>
        <w:t>日前</w:t>
      </w:r>
      <w:r>
        <w:rPr>
          <w:rFonts w:ascii="仿宋_GB2312" w:eastAsia="仿宋_GB2312" w:hint="eastAsia"/>
          <w:sz w:val="32"/>
          <w:szCs w:val="32"/>
        </w:rPr>
        <w:t>，将申报材料（含电子版）</w:t>
      </w:r>
      <w:r w:rsidRPr="000144B7">
        <w:rPr>
          <w:rFonts w:ascii="仿宋_GB2312" w:eastAsia="仿宋_GB2312" w:hint="eastAsia"/>
          <w:sz w:val="32"/>
          <w:szCs w:val="32"/>
        </w:rPr>
        <w:t>报送至省商务厅</w:t>
      </w:r>
      <w:r>
        <w:rPr>
          <w:rFonts w:ascii="仿宋_GB2312" w:eastAsia="仿宋_GB2312" w:hint="eastAsia"/>
          <w:sz w:val="32"/>
          <w:szCs w:val="32"/>
        </w:rPr>
        <w:t>。电子版材料应包括上述申报材料（二）（三）（四）（六）项内容。</w:t>
      </w:r>
    </w:p>
    <w:p w:rsidR="00D04D19" w:rsidRPr="00D04D19" w:rsidRDefault="00DA3DD9" w:rsidP="00D04D19">
      <w:pPr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D04D19" w:rsidRPr="00D04D19">
        <w:rPr>
          <w:rFonts w:ascii="仿宋_GB2312" w:eastAsia="仿宋_GB2312" w:hAnsiTheme="minorHAnsi" w:cstheme="minorBidi" w:hint="eastAsia"/>
          <w:sz w:val="32"/>
          <w:szCs w:val="32"/>
        </w:rPr>
        <w:t>申报材料必须真实可靠，一经发现弄虚作假的，取消申报资格。</w:t>
      </w:r>
      <w:r w:rsidR="000A3ABD" w:rsidRPr="000A3ABD">
        <w:rPr>
          <w:rFonts w:ascii="仿宋_GB2312" w:eastAsia="仿宋_GB2312" w:hAnsiTheme="minorHAnsi" w:cstheme="minorBidi" w:hint="eastAsia"/>
          <w:sz w:val="32"/>
          <w:szCs w:val="32"/>
        </w:rPr>
        <w:t>各地</w:t>
      </w:r>
      <w:r w:rsidR="000A3ABD">
        <w:rPr>
          <w:rFonts w:ascii="仿宋_GB2312" w:eastAsia="仿宋_GB2312" w:hAnsiTheme="minorHAnsi" w:cstheme="minorBidi" w:hint="eastAsia"/>
          <w:sz w:val="32"/>
          <w:szCs w:val="32"/>
        </w:rPr>
        <w:t>商务部门</w:t>
      </w:r>
      <w:r w:rsidR="000A3ABD" w:rsidRPr="000A3ABD">
        <w:rPr>
          <w:rFonts w:ascii="仿宋_GB2312" w:eastAsia="仿宋_GB2312" w:hAnsiTheme="minorHAnsi" w:cstheme="minorBidi" w:hint="eastAsia"/>
          <w:sz w:val="32"/>
          <w:szCs w:val="32"/>
        </w:rPr>
        <w:t>要认真组织申报工作，强化材料初审责任，对申报材料严格把关。</w:t>
      </w:r>
    </w:p>
    <w:p w:rsidR="00A86341" w:rsidRPr="00A86341" w:rsidRDefault="00D04D19" w:rsidP="00A8634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（四）省商务厅将于2018年底</w:t>
      </w:r>
      <w:r w:rsidRPr="00D04D19">
        <w:rPr>
          <w:rFonts w:ascii="仿宋_GB2312" w:eastAsia="仿宋_GB2312" w:hint="eastAsia"/>
          <w:sz w:val="32"/>
          <w:szCs w:val="32"/>
        </w:rPr>
        <w:t>对首批省级电子商务众创空间进行年度考核并予以</w:t>
      </w:r>
      <w:r>
        <w:rPr>
          <w:rFonts w:ascii="仿宋_GB2312" w:eastAsia="仿宋_GB2312" w:hint="eastAsia"/>
          <w:sz w:val="32"/>
          <w:szCs w:val="32"/>
        </w:rPr>
        <w:t>适当</w:t>
      </w:r>
      <w:r w:rsidRPr="00D04D19">
        <w:rPr>
          <w:rFonts w:ascii="仿宋_GB2312" w:eastAsia="仿宋_GB2312" w:hint="eastAsia"/>
          <w:sz w:val="32"/>
          <w:szCs w:val="32"/>
        </w:rPr>
        <w:t>政策支持</w:t>
      </w:r>
      <w:r>
        <w:rPr>
          <w:rFonts w:ascii="仿宋_GB2312" w:eastAsia="仿宋_GB2312" w:hint="eastAsia"/>
          <w:sz w:val="32"/>
          <w:szCs w:val="32"/>
        </w:rPr>
        <w:t>，考核办法另行通知</w:t>
      </w:r>
      <w:r w:rsidRPr="00D04D19">
        <w:rPr>
          <w:rFonts w:ascii="仿宋_GB2312" w:eastAsia="仿宋_GB2312" w:hint="eastAsia"/>
          <w:sz w:val="32"/>
          <w:szCs w:val="32"/>
        </w:rPr>
        <w:t>。</w:t>
      </w:r>
    </w:p>
    <w:p w:rsidR="00D04D19" w:rsidRDefault="00D04D19" w:rsidP="00D04D1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144B7">
        <w:rPr>
          <w:rFonts w:ascii="仿宋_GB2312" w:eastAsia="仿宋_GB2312" w:hint="eastAsia"/>
          <w:sz w:val="32"/>
          <w:szCs w:val="32"/>
        </w:rPr>
        <w:t>联系人：</w:t>
      </w:r>
      <w:r>
        <w:rPr>
          <w:rFonts w:ascii="仿宋_GB2312" w:eastAsia="仿宋_GB2312" w:hint="eastAsia"/>
          <w:sz w:val="32"/>
          <w:szCs w:val="32"/>
        </w:rPr>
        <w:t>电子商务和信息化处  张惟佳</w:t>
      </w:r>
    </w:p>
    <w:p w:rsidR="00D04D19" w:rsidRDefault="00D04D19" w:rsidP="00D04D1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144B7">
        <w:rPr>
          <w:rFonts w:ascii="仿宋_GB2312" w:eastAsia="仿宋_GB2312" w:hint="eastAsia"/>
          <w:sz w:val="32"/>
          <w:szCs w:val="32"/>
        </w:rPr>
        <w:t>电话：025-57710</w:t>
      </w:r>
      <w:r>
        <w:rPr>
          <w:rFonts w:ascii="仿宋_GB2312" w:eastAsia="仿宋_GB2312" w:hint="eastAsia"/>
          <w:sz w:val="32"/>
          <w:szCs w:val="32"/>
        </w:rPr>
        <w:t>020，13912948222</w:t>
      </w:r>
    </w:p>
    <w:p w:rsidR="00D04D19" w:rsidRPr="000144B7" w:rsidRDefault="00D04D19" w:rsidP="00D04D1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邮箱：2285549328@qq.com</w:t>
      </w:r>
    </w:p>
    <w:p w:rsidR="009B76E6" w:rsidRPr="00D04D19" w:rsidRDefault="009B76E6" w:rsidP="00A5002D">
      <w:pPr>
        <w:rPr>
          <w:rFonts w:asciiTheme="minorHAnsi" w:eastAsiaTheme="minorEastAsia" w:hAnsiTheme="minorHAnsi" w:cstheme="minorBidi"/>
          <w:sz w:val="32"/>
          <w:szCs w:val="32"/>
        </w:rPr>
      </w:pPr>
    </w:p>
    <w:p w:rsidR="000A3ABD" w:rsidRPr="000A3ABD" w:rsidRDefault="009B76E6" w:rsidP="000A3ABD">
      <w:pPr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 w:rsidRPr="009B76E6">
        <w:rPr>
          <w:rFonts w:ascii="仿宋_GB2312" w:eastAsia="仿宋_GB2312" w:hAnsiTheme="minorHAnsi" w:cstheme="minorBidi" w:hint="eastAsia"/>
          <w:sz w:val="32"/>
          <w:szCs w:val="32"/>
        </w:rPr>
        <w:t>附件：1</w:t>
      </w:r>
      <w:r w:rsidRPr="009B76E6">
        <w:rPr>
          <w:rFonts w:asciiTheme="minorHAnsi" w:eastAsiaTheme="minorEastAsia" w:hAnsiTheme="minorHAnsi" w:cstheme="minorBidi"/>
          <w:szCs w:val="22"/>
        </w:rPr>
        <w:t xml:space="preserve"> </w:t>
      </w:r>
      <w:r w:rsidRPr="009B76E6">
        <w:rPr>
          <w:rFonts w:ascii="仿宋_GB2312" w:eastAsia="仿宋_GB2312" w:hAnsiTheme="minorHAnsi" w:cstheme="minorBidi"/>
          <w:sz w:val="32"/>
          <w:szCs w:val="32"/>
        </w:rPr>
        <w:t>.</w:t>
      </w:r>
      <w:r w:rsidR="005730C2">
        <w:rPr>
          <w:rFonts w:ascii="仿宋_GB2312" w:eastAsia="仿宋_GB2312" w:hAnsiTheme="minorHAnsi" w:cstheme="minorBidi" w:hint="eastAsia"/>
          <w:sz w:val="32"/>
          <w:szCs w:val="32"/>
        </w:rPr>
        <w:t>申报</w:t>
      </w:r>
      <w:r w:rsidR="000A3ABD" w:rsidRPr="000A3ABD">
        <w:rPr>
          <w:rFonts w:ascii="仿宋_GB2312" w:eastAsia="仿宋_GB2312" w:hAnsiTheme="minorHAnsi" w:cstheme="minorBidi" w:hint="eastAsia"/>
          <w:sz w:val="32"/>
          <w:szCs w:val="32"/>
        </w:rPr>
        <w:t>电子商务众创空间</w:t>
      </w:r>
      <w:r w:rsidR="00CD2350">
        <w:rPr>
          <w:rFonts w:ascii="仿宋_GB2312" w:eastAsia="仿宋_GB2312" w:hAnsiTheme="minorHAnsi" w:cstheme="minorBidi" w:hint="eastAsia"/>
          <w:sz w:val="32"/>
          <w:szCs w:val="32"/>
        </w:rPr>
        <w:t>创建试点</w:t>
      </w:r>
      <w:r w:rsidR="000A3ABD" w:rsidRPr="000A3ABD">
        <w:rPr>
          <w:rFonts w:ascii="仿宋_GB2312" w:eastAsia="仿宋_GB2312" w:hAnsiTheme="minorHAnsi" w:cstheme="minorBidi" w:hint="eastAsia"/>
          <w:sz w:val="32"/>
          <w:szCs w:val="32"/>
        </w:rPr>
        <w:t>汇总表；</w:t>
      </w:r>
    </w:p>
    <w:p w:rsidR="000A3ABD" w:rsidRPr="000A3ABD" w:rsidRDefault="000A3ABD" w:rsidP="000A3ABD">
      <w:pPr>
        <w:ind w:firstLineChars="500" w:firstLine="160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2.</w:t>
      </w:r>
      <w:r w:rsidRPr="000A3ABD">
        <w:rPr>
          <w:rFonts w:ascii="仿宋_GB2312" w:eastAsia="仿宋_GB2312" w:hAnsiTheme="minorHAnsi" w:cstheme="minorBidi" w:hint="eastAsia"/>
          <w:sz w:val="32"/>
          <w:szCs w:val="32"/>
        </w:rPr>
        <w:t>电子商务众创空间</w:t>
      </w:r>
      <w:r w:rsidR="00CD2350">
        <w:rPr>
          <w:rFonts w:ascii="仿宋_GB2312" w:eastAsia="仿宋_GB2312" w:hAnsiTheme="minorHAnsi" w:cstheme="minorBidi" w:hint="eastAsia"/>
          <w:sz w:val="32"/>
          <w:szCs w:val="32"/>
        </w:rPr>
        <w:t>创建试点</w:t>
      </w:r>
      <w:r w:rsidRPr="000A3ABD">
        <w:rPr>
          <w:rFonts w:ascii="仿宋_GB2312" w:eastAsia="仿宋_GB2312" w:hAnsiTheme="minorHAnsi" w:cstheme="minorBidi" w:hint="eastAsia"/>
          <w:sz w:val="32"/>
          <w:szCs w:val="32"/>
        </w:rPr>
        <w:t>申报表；</w:t>
      </w:r>
    </w:p>
    <w:p w:rsidR="009B76E6" w:rsidRPr="009B76E6" w:rsidRDefault="000A3ABD" w:rsidP="000A3ABD">
      <w:pPr>
        <w:ind w:firstLineChars="500" w:firstLine="160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3.</w:t>
      </w:r>
      <w:r w:rsidRPr="000A3ABD">
        <w:rPr>
          <w:rFonts w:ascii="仿宋_GB2312" w:eastAsia="仿宋_GB2312" w:hAnsiTheme="minorHAnsi" w:cstheme="minorBidi" w:hint="eastAsia"/>
          <w:sz w:val="32"/>
          <w:szCs w:val="32"/>
        </w:rPr>
        <w:t>电子商务众创空间</w:t>
      </w:r>
      <w:r w:rsidR="00CD2350">
        <w:rPr>
          <w:rFonts w:ascii="仿宋_GB2312" w:eastAsia="仿宋_GB2312" w:hAnsiTheme="minorHAnsi" w:cstheme="minorBidi" w:hint="eastAsia"/>
          <w:sz w:val="32"/>
          <w:szCs w:val="32"/>
        </w:rPr>
        <w:t>创建试点</w:t>
      </w:r>
      <w:r w:rsidRPr="000A3ABD">
        <w:rPr>
          <w:rFonts w:ascii="仿宋_GB2312" w:eastAsia="仿宋_GB2312" w:hAnsiTheme="minorHAnsi" w:cstheme="minorBidi" w:hint="eastAsia"/>
          <w:sz w:val="32"/>
          <w:szCs w:val="32"/>
        </w:rPr>
        <w:t>申报书</w:t>
      </w:r>
      <w:r w:rsidR="00AA65FA">
        <w:rPr>
          <w:rFonts w:ascii="仿宋_GB2312" w:eastAsia="仿宋_GB2312" w:hAnsiTheme="minorHAnsi" w:cstheme="minorBidi" w:hint="eastAsia"/>
          <w:sz w:val="32"/>
          <w:szCs w:val="32"/>
        </w:rPr>
        <w:t>（提纲）</w:t>
      </w:r>
      <w:r>
        <w:rPr>
          <w:rFonts w:ascii="仿宋_GB2312" w:eastAsia="仿宋_GB2312" w:hAnsiTheme="minorHAnsi" w:cstheme="minorBidi" w:hint="eastAsia"/>
          <w:sz w:val="32"/>
          <w:szCs w:val="32"/>
        </w:rPr>
        <w:t>。</w:t>
      </w:r>
    </w:p>
    <w:p w:rsidR="009B76E6" w:rsidRPr="009B76E6" w:rsidRDefault="009B76E6" w:rsidP="00A5002D">
      <w:pPr>
        <w:ind w:firstLineChars="500" w:firstLine="1600"/>
        <w:rPr>
          <w:rFonts w:ascii="仿宋_GB2312" w:eastAsia="仿宋_GB2312" w:hAnsiTheme="minorHAnsi" w:cstheme="minorBidi"/>
          <w:sz w:val="32"/>
          <w:szCs w:val="32"/>
        </w:rPr>
      </w:pPr>
    </w:p>
    <w:p w:rsidR="009B76E6" w:rsidRPr="009B76E6" w:rsidRDefault="009B76E6" w:rsidP="00A5002D">
      <w:pPr>
        <w:rPr>
          <w:rFonts w:ascii="仿宋_GB2312" w:eastAsia="仿宋_GB2312" w:hAnsiTheme="minorHAnsi" w:cstheme="minorBidi"/>
          <w:sz w:val="32"/>
          <w:szCs w:val="32"/>
        </w:rPr>
      </w:pPr>
      <w:r w:rsidRPr="009B76E6">
        <w:rPr>
          <w:rFonts w:ascii="仿宋_GB2312" w:eastAsia="仿宋_GB2312" w:hAnsiTheme="minorHAnsi" w:cstheme="minorBidi" w:hint="eastAsia"/>
          <w:sz w:val="32"/>
          <w:szCs w:val="32"/>
        </w:rPr>
        <w:t xml:space="preserve">                                江苏省商务厅</w:t>
      </w:r>
    </w:p>
    <w:p w:rsidR="00E311FA" w:rsidRDefault="009B76E6" w:rsidP="00A5002D">
      <w:pPr>
        <w:rPr>
          <w:rFonts w:ascii="仿宋_GB2312" w:eastAsia="仿宋_GB2312" w:hAnsiTheme="minorHAnsi" w:cstheme="minorBidi"/>
          <w:sz w:val="32"/>
          <w:szCs w:val="32"/>
        </w:rPr>
      </w:pPr>
      <w:r w:rsidRPr="009B76E6">
        <w:rPr>
          <w:rFonts w:ascii="仿宋_GB2312" w:eastAsia="仿宋_GB2312" w:hAnsiTheme="minorHAnsi" w:cstheme="minorBidi" w:hint="eastAsia"/>
          <w:sz w:val="32"/>
          <w:szCs w:val="32"/>
        </w:rPr>
        <w:t xml:space="preserve">                               201</w:t>
      </w:r>
      <w:r w:rsidR="00A86341">
        <w:rPr>
          <w:rFonts w:ascii="仿宋_GB2312" w:eastAsia="仿宋_GB2312" w:hAnsiTheme="minorHAnsi" w:cstheme="minorBidi" w:hint="eastAsia"/>
          <w:sz w:val="32"/>
          <w:szCs w:val="32"/>
        </w:rPr>
        <w:t>8</w:t>
      </w:r>
      <w:r w:rsidRPr="009B76E6">
        <w:rPr>
          <w:rFonts w:ascii="仿宋_GB2312" w:eastAsia="仿宋_GB2312" w:hAnsiTheme="minorHAnsi" w:cstheme="minorBidi" w:hint="eastAsia"/>
          <w:sz w:val="32"/>
          <w:szCs w:val="32"/>
        </w:rPr>
        <w:t>年</w:t>
      </w:r>
      <w:r w:rsidR="00A86341">
        <w:rPr>
          <w:rFonts w:ascii="仿宋_GB2312" w:eastAsia="仿宋_GB2312" w:hAnsiTheme="minorHAnsi" w:cstheme="minorBidi" w:hint="eastAsia"/>
          <w:sz w:val="32"/>
          <w:szCs w:val="32"/>
        </w:rPr>
        <w:t>1</w:t>
      </w:r>
      <w:r w:rsidRPr="009B76E6">
        <w:rPr>
          <w:rFonts w:ascii="仿宋_GB2312" w:eastAsia="仿宋_GB2312" w:hAnsiTheme="minorHAnsi" w:cstheme="minorBidi" w:hint="eastAsia"/>
          <w:sz w:val="32"/>
          <w:szCs w:val="32"/>
        </w:rPr>
        <w:t>月</w:t>
      </w:r>
      <w:r w:rsidR="00A86341">
        <w:rPr>
          <w:rFonts w:ascii="仿宋_GB2312" w:eastAsia="仿宋_GB2312" w:hAnsiTheme="minorHAnsi" w:cstheme="minorBidi" w:hint="eastAsia"/>
          <w:sz w:val="32"/>
          <w:szCs w:val="32"/>
        </w:rPr>
        <w:t>1</w:t>
      </w:r>
      <w:r w:rsidR="00FF370D">
        <w:rPr>
          <w:rFonts w:ascii="仿宋_GB2312" w:eastAsia="仿宋_GB2312" w:hAnsiTheme="minorHAnsi" w:cstheme="minorBidi" w:hint="eastAsia"/>
          <w:sz w:val="32"/>
          <w:szCs w:val="32"/>
        </w:rPr>
        <w:t>1</w:t>
      </w:r>
      <w:r w:rsidRPr="009B76E6">
        <w:rPr>
          <w:rFonts w:ascii="仿宋_GB2312" w:eastAsia="仿宋_GB2312" w:hAnsiTheme="minorHAnsi" w:cstheme="minorBidi" w:hint="eastAsia"/>
          <w:sz w:val="32"/>
          <w:szCs w:val="32"/>
        </w:rPr>
        <w:t>日</w:t>
      </w:r>
    </w:p>
    <w:p w:rsidR="005730C2" w:rsidRDefault="005730C2" w:rsidP="009B76E6">
      <w:pPr>
        <w:rPr>
          <w:rFonts w:ascii="黑体" w:eastAsia="黑体" w:hAnsi="黑体" w:cstheme="minorBidi"/>
          <w:sz w:val="32"/>
          <w:szCs w:val="32"/>
        </w:rPr>
        <w:sectPr w:rsidR="005730C2" w:rsidSect="006F3827">
          <w:pgSz w:w="11906" w:h="16838"/>
          <w:pgMar w:top="1440" w:right="1800" w:bottom="1440" w:left="1800" w:header="851" w:footer="992" w:gutter="0"/>
          <w:cols w:space="425"/>
          <w:docGrid w:type="linesAndChars" w:linePitch="312"/>
        </w:sectPr>
      </w:pPr>
    </w:p>
    <w:p w:rsidR="005730C2" w:rsidRDefault="005730C2" w:rsidP="005730C2">
      <w:pPr>
        <w:rPr>
          <w:rFonts w:ascii="仿宋_GB2312" w:eastAsia="仿宋_GB2312" w:hAnsiTheme="minorHAnsi" w:cstheme="minorBidi"/>
          <w:sz w:val="32"/>
          <w:szCs w:val="32"/>
        </w:rPr>
      </w:pPr>
      <w:r w:rsidRPr="004229AF">
        <w:rPr>
          <w:rFonts w:ascii="黑体" w:eastAsia="黑体" w:hAnsi="黑体" w:cstheme="minorBidi" w:hint="eastAsia"/>
          <w:sz w:val="32"/>
          <w:szCs w:val="32"/>
        </w:rPr>
        <w:lastRenderedPageBreak/>
        <w:t>附件1</w:t>
      </w:r>
    </w:p>
    <w:p w:rsidR="006F3827" w:rsidRDefault="006F3827" w:rsidP="005730C2">
      <w:pPr>
        <w:jc w:val="center"/>
        <w:rPr>
          <w:rFonts w:ascii="方正小标宋_GBK" w:eastAsia="方正小标宋_GBK" w:hAnsi="Calibri"/>
          <w:sz w:val="36"/>
          <w:szCs w:val="36"/>
          <w:u w:val="single"/>
        </w:rPr>
      </w:pPr>
    </w:p>
    <w:p w:rsidR="006F3827" w:rsidRDefault="006F3827" w:rsidP="005730C2">
      <w:pPr>
        <w:jc w:val="center"/>
        <w:rPr>
          <w:rFonts w:ascii="方正小标宋_GBK" w:eastAsia="方正小标宋_GBK" w:hAnsi="Calibri"/>
          <w:sz w:val="36"/>
          <w:szCs w:val="36"/>
          <w:u w:val="single"/>
        </w:rPr>
      </w:pPr>
    </w:p>
    <w:p w:rsidR="005730C2" w:rsidRPr="005730C2" w:rsidRDefault="006F3827" w:rsidP="005730C2">
      <w:pPr>
        <w:jc w:val="center"/>
        <w:rPr>
          <w:rFonts w:ascii="方正小标宋_GBK" w:eastAsia="方正小标宋_GBK" w:hAnsiTheme="minorHAnsi" w:cstheme="minorBidi"/>
          <w:sz w:val="36"/>
          <w:szCs w:val="36"/>
        </w:rPr>
      </w:pPr>
      <w:r>
        <w:rPr>
          <w:rFonts w:ascii="方正小标宋_GBK" w:eastAsia="方正小标宋_GBK" w:hAnsi="Calibri" w:hint="eastAsia"/>
          <w:sz w:val="36"/>
          <w:szCs w:val="36"/>
          <w:u w:val="single"/>
        </w:rPr>
        <w:t xml:space="preserve">    </w:t>
      </w:r>
      <w:r w:rsidR="005730C2" w:rsidRPr="005730C2">
        <w:rPr>
          <w:rFonts w:ascii="方正小标宋_GBK" w:eastAsia="方正小标宋_GBK" w:hAnsi="Calibri" w:hint="eastAsia"/>
          <w:sz w:val="36"/>
          <w:szCs w:val="36"/>
        </w:rPr>
        <w:t>市（县）</w:t>
      </w:r>
      <w:r w:rsidR="005730C2" w:rsidRPr="005730C2">
        <w:rPr>
          <w:rFonts w:ascii="方正小标宋_GBK" w:eastAsia="方正小标宋_GBK" w:hAnsiTheme="minorHAnsi" w:cstheme="minorBidi" w:hint="eastAsia"/>
          <w:sz w:val="36"/>
          <w:szCs w:val="36"/>
        </w:rPr>
        <w:t>申报电子商务众创空间</w:t>
      </w:r>
      <w:r w:rsidR="00376BAD">
        <w:rPr>
          <w:rFonts w:ascii="方正小标宋_GBK" w:eastAsia="方正小标宋_GBK" w:hAnsiTheme="minorHAnsi" w:cstheme="minorBidi" w:hint="eastAsia"/>
          <w:sz w:val="36"/>
          <w:szCs w:val="36"/>
        </w:rPr>
        <w:t>创建试点</w:t>
      </w:r>
      <w:r w:rsidR="005730C2" w:rsidRPr="005730C2">
        <w:rPr>
          <w:rFonts w:ascii="方正小标宋_GBK" w:eastAsia="方正小标宋_GBK" w:hAnsiTheme="minorHAnsi" w:cstheme="minorBidi" w:hint="eastAsia"/>
          <w:sz w:val="36"/>
          <w:szCs w:val="36"/>
        </w:rPr>
        <w:t>汇总表</w:t>
      </w:r>
    </w:p>
    <w:p w:rsidR="005730C2" w:rsidRPr="00FF370D" w:rsidRDefault="005730C2" w:rsidP="005730C2">
      <w:pPr>
        <w:rPr>
          <w:rFonts w:ascii="黑体" w:eastAsia="黑体" w:hAnsi="宋体"/>
          <w:bCs/>
          <w:sz w:val="36"/>
          <w:szCs w:val="36"/>
          <w:u w:val="single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006"/>
        <w:gridCol w:w="1984"/>
        <w:gridCol w:w="2127"/>
        <w:gridCol w:w="1417"/>
      </w:tblGrid>
      <w:tr w:rsidR="006F3827" w:rsidRPr="005730C2" w:rsidTr="006F3827">
        <w:trPr>
          <w:trHeight w:val="307"/>
          <w:jc w:val="center"/>
        </w:trPr>
        <w:tc>
          <w:tcPr>
            <w:tcW w:w="959" w:type="dxa"/>
            <w:vAlign w:val="center"/>
          </w:tcPr>
          <w:p w:rsidR="006F3827" w:rsidRPr="005730C2" w:rsidRDefault="006F3827" w:rsidP="005730C2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5730C2">
              <w:rPr>
                <w:rFonts w:ascii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006" w:type="dxa"/>
            <w:vAlign w:val="center"/>
          </w:tcPr>
          <w:p w:rsidR="006F3827" w:rsidRPr="005730C2" w:rsidRDefault="006F3827" w:rsidP="005730C2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5730C2">
              <w:rPr>
                <w:rFonts w:ascii="宋体" w:hAnsi="宋体" w:hint="eastAsia"/>
                <w:b/>
                <w:bCs/>
                <w:sz w:val="28"/>
                <w:szCs w:val="28"/>
              </w:rPr>
              <w:t>申报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众创空间</w:t>
            </w:r>
            <w:r w:rsidRPr="005730C2">
              <w:rPr>
                <w:rFonts w:ascii="宋体" w:hAnsi="宋体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984" w:type="dxa"/>
            <w:vAlign w:val="center"/>
          </w:tcPr>
          <w:p w:rsidR="006F3827" w:rsidRPr="005730C2" w:rsidRDefault="006F3827" w:rsidP="005730C2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运营主体名称</w:t>
            </w:r>
          </w:p>
        </w:tc>
        <w:tc>
          <w:tcPr>
            <w:tcW w:w="2127" w:type="dxa"/>
            <w:vAlign w:val="center"/>
          </w:tcPr>
          <w:p w:rsidR="006F3827" w:rsidRPr="005730C2" w:rsidRDefault="006F3827" w:rsidP="005730C2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5730C2">
              <w:rPr>
                <w:rFonts w:ascii="宋体" w:hAnsi="宋体" w:hint="eastAsia"/>
                <w:b/>
                <w:bCs/>
                <w:sz w:val="28"/>
                <w:szCs w:val="28"/>
              </w:rPr>
              <w:t>所有制性质</w:t>
            </w:r>
          </w:p>
        </w:tc>
        <w:tc>
          <w:tcPr>
            <w:tcW w:w="1417" w:type="dxa"/>
            <w:vAlign w:val="center"/>
          </w:tcPr>
          <w:p w:rsidR="006F3827" w:rsidRPr="005730C2" w:rsidRDefault="006F3827" w:rsidP="005730C2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设立时间</w:t>
            </w:r>
          </w:p>
        </w:tc>
      </w:tr>
      <w:tr w:rsidR="006F3827" w:rsidRPr="005730C2" w:rsidTr="006F3827">
        <w:trPr>
          <w:trHeight w:val="567"/>
          <w:jc w:val="center"/>
        </w:trPr>
        <w:tc>
          <w:tcPr>
            <w:tcW w:w="959" w:type="dxa"/>
            <w:vAlign w:val="center"/>
          </w:tcPr>
          <w:p w:rsidR="006F3827" w:rsidRPr="005730C2" w:rsidRDefault="006F3827" w:rsidP="005730C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5730C2">
              <w:rPr>
                <w:rFonts w:ascii="宋体" w:hAnsi="宋体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06" w:type="dxa"/>
            <w:vAlign w:val="center"/>
          </w:tcPr>
          <w:p w:rsidR="006F3827" w:rsidRPr="005730C2" w:rsidRDefault="006F3827" w:rsidP="005730C2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F3827" w:rsidRPr="005730C2" w:rsidRDefault="006F3827" w:rsidP="005730C2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F3827" w:rsidRPr="005730C2" w:rsidRDefault="006F3827" w:rsidP="005730C2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F3827" w:rsidRPr="005730C2" w:rsidRDefault="006F3827" w:rsidP="005730C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</w:p>
        </w:tc>
      </w:tr>
      <w:tr w:rsidR="006F3827" w:rsidRPr="005730C2" w:rsidTr="006F3827">
        <w:trPr>
          <w:trHeight w:val="567"/>
          <w:jc w:val="center"/>
        </w:trPr>
        <w:tc>
          <w:tcPr>
            <w:tcW w:w="959" w:type="dxa"/>
            <w:vAlign w:val="center"/>
          </w:tcPr>
          <w:p w:rsidR="006F3827" w:rsidRPr="005730C2" w:rsidRDefault="006F3827" w:rsidP="005730C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5730C2">
              <w:rPr>
                <w:rFonts w:ascii="宋体" w:hAnsi="宋体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06" w:type="dxa"/>
            <w:vAlign w:val="center"/>
          </w:tcPr>
          <w:p w:rsidR="006F3827" w:rsidRPr="005730C2" w:rsidRDefault="006F3827" w:rsidP="005730C2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F3827" w:rsidRPr="005730C2" w:rsidRDefault="006F3827" w:rsidP="005730C2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F3827" w:rsidRPr="005730C2" w:rsidRDefault="006F3827" w:rsidP="005730C2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F3827" w:rsidRPr="005730C2" w:rsidRDefault="006F3827" w:rsidP="005730C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</w:p>
        </w:tc>
      </w:tr>
      <w:tr w:rsidR="006F3827" w:rsidRPr="005730C2" w:rsidTr="006F3827">
        <w:trPr>
          <w:trHeight w:val="567"/>
          <w:jc w:val="center"/>
        </w:trPr>
        <w:tc>
          <w:tcPr>
            <w:tcW w:w="959" w:type="dxa"/>
            <w:vAlign w:val="center"/>
          </w:tcPr>
          <w:p w:rsidR="006F3827" w:rsidRPr="005730C2" w:rsidRDefault="006F3827" w:rsidP="005730C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5730C2">
              <w:rPr>
                <w:rFonts w:ascii="宋体" w:hAnsi="宋体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06" w:type="dxa"/>
            <w:vAlign w:val="center"/>
          </w:tcPr>
          <w:p w:rsidR="006F3827" w:rsidRPr="005730C2" w:rsidRDefault="006F3827" w:rsidP="005730C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F3827" w:rsidRPr="005730C2" w:rsidRDefault="006F3827" w:rsidP="005730C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F3827" w:rsidRPr="005730C2" w:rsidRDefault="006F3827" w:rsidP="005730C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F3827" w:rsidRPr="005730C2" w:rsidRDefault="006F3827" w:rsidP="005730C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</w:p>
        </w:tc>
      </w:tr>
      <w:tr w:rsidR="006F3827" w:rsidRPr="005730C2" w:rsidTr="006F3827">
        <w:trPr>
          <w:trHeight w:val="567"/>
          <w:jc w:val="center"/>
        </w:trPr>
        <w:tc>
          <w:tcPr>
            <w:tcW w:w="959" w:type="dxa"/>
            <w:vAlign w:val="center"/>
          </w:tcPr>
          <w:p w:rsidR="006F3827" w:rsidRPr="005730C2" w:rsidRDefault="006F3827" w:rsidP="005730C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5730C2">
              <w:rPr>
                <w:rFonts w:ascii="宋体" w:hAnsi="宋体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06" w:type="dxa"/>
            <w:vAlign w:val="center"/>
          </w:tcPr>
          <w:p w:rsidR="006F3827" w:rsidRPr="005730C2" w:rsidRDefault="006F3827" w:rsidP="005730C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F3827" w:rsidRPr="005730C2" w:rsidRDefault="006F3827" w:rsidP="005730C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F3827" w:rsidRPr="005730C2" w:rsidRDefault="006F3827" w:rsidP="005730C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F3827" w:rsidRPr="005730C2" w:rsidRDefault="006F3827" w:rsidP="005730C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</w:p>
        </w:tc>
      </w:tr>
      <w:tr w:rsidR="006F3827" w:rsidRPr="005730C2" w:rsidTr="006F3827">
        <w:trPr>
          <w:trHeight w:val="567"/>
          <w:jc w:val="center"/>
        </w:trPr>
        <w:tc>
          <w:tcPr>
            <w:tcW w:w="959" w:type="dxa"/>
            <w:vAlign w:val="center"/>
          </w:tcPr>
          <w:p w:rsidR="006F3827" w:rsidRPr="005730C2" w:rsidRDefault="006F3827" w:rsidP="005730C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5730C2">
              <w:rPr>
                <w:rFonts w:ascii="宋体" w:hAnsi="宋体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006" w:type="dxa"/>
            <w:vAlign w:val="center"/>
          </w:tcPr>
          <w:p w:rsidR="006F3827" w:rsidRPr="005730C2" w:rsidRDefault="006F3827" w:rsidP="005730C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F3827" w:rsidRPr="005730C2" w:rsidRDefault="006F3827" w:rsidP="005730C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F3827" w:rsidRPr="005730C2" w:rsidRDefault="006F3827" w:rsidP="005730C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F3827" w:rsidRPr="005730C2" w:rsidRDefault="006F3827" w:rsidP="005730C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</w:p>
        </w:tc>
      </w:tr>
    </w:tbl>
    <w:p w:rsidR="005730C2" w:rsidRPr="005730C2" w:rsidRDefault="005730C2" w:rsidP="006F3827">
      <w:pPr>
        <w:rPr>
          <w:rFonts w:ascii="宋体" w:hAnsi="宋体"/>
          <w:szCs w:val="20"/>
        </w:rPr>
      </w:pPr>
      <w:r w:rsidRPr="005730C2">
        <w:rPr>
          <w:rFonts w:ascii="宋体" w:hAnsi="宋体" w:hint="eastAsia"/>
          <w:bCs/>
          <w:sz w:val="24"/>
          <w:szCs w:val="20"/>
        </w:rPr>
        <w:t>备注：此表由设区市或省直管县商务主管部门填写。</w:t>
      </w:r>
    </w:p>
    <w:p w:rsidR="005730C2" w:rsidRPr="005730C2" w:rsidRDefault="005730C2">
      <w:pPr>
        <w:widowControl/>
        <w:jc w:val="left"/>
        <w:rPr>
          <w:rFonts w:ascii="黑体" w:eastAsia="黑体" w:hAnsi="黑体" w:cstheme="minorBidi"/>
          <w:sz w:val="32"/>
          <w:szCs w:val="32"/>
        </w:rPr>
      </w:pPr>
    </w:p>
    <w:p w:rsidR="004229AF" w:rsidRDefault="004229AF" w:rsidP="009B76E6">
      <w:pPr>
        <w:rPr>
          <w:rFonts w:ascii="仿宋_GB2312" w:eastAsia="仿宋_GB2312" w:hAnsiTheme="minorHAnsi" w:cstheme="minorBidi"/>
          <w:sz w:val="32"/>
          <w:szCs w:val="32"/>
        </w:rPr>
      </w:pPr>
    </w:p>
    <w:p w:rsidR="004229AF" w:rsidRDefault="004229AF" w:rsidP="009B76E6">
      <w:pPr>
        <w:rPr>
          <w:rFonts w:ascii="仿宋_GB2312" w:eastAsia="仿宋_GB2312" w:hAnsiTheme="minorHAnsi" w:cstheme="minorBidi"/>
          <w:sz w:val="32"/>
          <w:szCs w:val="32"/>
        </w:rPr>
      </w:pPr>
    </w:p>
    <w:p w:rsidR="004229AF" w:rsidRDefault="004229AF" w:rsidP="009B76E6">
      <w:pPr>
        <w:rPr>
          <w:rFonts w:ascii="仿宋_GB2312" w:eastAsia="仿宋_GB2312" w:hAnsiTheme="minorHAnsi" w:cstheme="minorBidi"/>
          <w:sz w:val="32"/>
          <w:szCs w:val="32"/>
        </w:rPr>
      </w:pPr>
    </w:p>
    <w:p w:rsidR="004229AF" w:rsidRDefault="004229AF" w:rsidP="009B76E6">
      <w:pPr>
        <w:rPr>
          <w:rFonts w:ascii="仿宋_GB2312" w:eastAsia="仿宋_GB2312" w:hAnsiTheme="minorHAnsi" w:cstheme="minorBidi"/>
          <w:sz w:val="32"/>
          <w:szCs w:val="32"/>
        </w:rPr>
      </w:pPr>
    </w:p>
    <w:p w:rsidR="004229AF" w:rsidRDefault="004229AF" w:rsidP="009B76E6">
      <w:pPr>
        <w:rPr>
          <w:rFonts w:ascii="仿宋_GB2312" w:eastAsia="仿宋_GB2312" w:hAnsiTheme="minorHAnsi" w:cstheme="minorBidi"/>
          <w:sz w:val="32"/>
          <w:szCs w:val="32"/>
        </w:rPr>
      </w:pPr>
    </w:p>
    <w:p w:rsidR="004229AF" w:rsidRDefault="004229AF" w:rsidP="009B76E6">
      <w:pPr>
        <w:rPr>
          <w:rFonts w:ascii="仿宋_GB2312" w:eastAsia="仿宋_GB2312" w:hAnsiTheme="minorHAnsi" w:cstheme="minorBidi"/>
          <w:sz w:val="32"/>
          <w:szCs w:val="32"/>
        </w:rPr>
      </w:pPr>
    </w:p>
    <w:p w:rsidR="004229AF" w:rsidRDefault="004229AF" w:rsidP="009B76E6">
      <w:pPr>
        <w:rPr>
          <w:rFonts w:ascii="仿宋_GB2312" w:eastAsia="仿宋_GB2312" w:hAnsiTheme="minorHAnsi" w:cstheme="minorBidi"/>
          <w:sz w:val="32"/>
          <w:szCs w:val="32"/>
        </w:rPr>
      </w:pPr>
    </w:p>
    <w:p w:rsidR="004229AF" w:rsidRDefault="004229AF" w:rsidP="009B76E6">
      <w:pPr>
        <w:rPr>
          <w:rFonts w:ascii="仿宋_GB2312" w:eastAsia="仿宋_GB2312" w:hAnsiTheme="minorHAnsi" w:cstheme="minorBidi"/>
          <w:sz w:val="32"/>
          <w:szCs w:val="32"/>
        </w:rPr>
      </w:pPr>
    </w:p>
    <w:p w:rsidR="004229AF" w:rsidRDefault="004229AF" w:rsidP="009B76E6">
      <w:pPr>
        <w:rPr>
          <w:rFonts w:ascii="仿宋_GB2312" w:eastAsia="仿宋_GB2312" w:hAnsiTheme="minorHAnsi" w:cstheme="minorBidi"/>
          <w:sz w:val="32"/>
          <w:szCs w:val="32"/>
        </w:rPr>
      </w:pPr>
    </w:p>
    <w:p w:rsidR="004229AF" w:rsidRDefault="004229AF" w:rsidP="009B76E6">
      <w:pPr>
        <w:rPr>
          <w:rFonts w:ascii="仿宋_GB2312" w:eastAsia="仿宋_GB2312" w:hAnsiTheme="minorHAnsi" w:cstheme="minorBidi"/>
          <w:sz w:val="32"/>
          <w:szCs w:val="32"/>
        </w:rPr>
      </w:pPr>
    </w:p>
    <w:p w:rsidR="006F3827" w:rsidRDefault="006F3827" w:rsidP="006F3827">
      <w:pPr>
        <w:rPr>
          <w:rFonts w:ascii="仿宋_GB2312" w:eastAsia="仿宋_GB2312" w:hAnsiTheme="minorHAnsi" w:cstheme="minorBidi"/>
          <w:sz w:val="32"/>
          <w:szCs w:val="32"/>
        </w:rPr>
      </w:pPr>
      <w:r w:rsidRPr="004229AF">
        <w:rPr>
          <w:rFonts w:ascii="黑体" w:eastAsia="黑体" w:hAnsi="黑体" w:cstheme="minorBidi" w:hint="eastAsia"/>
          <w:sz w:val="32"/>
          <w:szCs w:val="32"/>
        </w:rPr>
        <w:lastRenderedPageBreak/>
        <w:t>附件</w:t>
      </w:r>
      <w:r>
        <w:rPr>
          <w:rFonts w:ascii="黑体" w:eastAsia="黑体" w:hAnsi="黑体" w:cstheme="minorBidi" w:hint="eastAsia"/>
          <w:sz w:val="32"/>
          <w:szCs w:val="32"/>
        </w:rPr>
        <w:t>2</w:t>
      </w:r>
    </w:p>
    <w:p w:rsidR="006F3827" w:rsidRDefault="006F3827" w:rsidP="006F3827">
      <w:pPr>
        <w:jc w:val="center"/>
        <w:rPr>
          <w:rFonts w:ascii="方正小标宋_GBK" w:eastAsia="方正小标宋_GBK" w:hAnsiTheme="minorHAnsi" w:cstheme="minorBidi"/>
          <w:sz w:val="36"/>
          <w:szCs w:val="36"/>
        </w:rPr>
      </w:pPr>
    </w:p>
    <w:p w:rsidR="004229AF" w:rsidRPr="006F3827" w:rsidRDefault="006F3827" w:rsidP="006F3827">
      <w:pPr>
        <w:jc w:val="center"/>
        <w:rPr>
          <w:rFonts w:ascii="方正小标宋_GBK" w:eastAsia="方正小标宋_GBK" w:hAnsiTheme="minorHAnsi" w:cstheme="minorBidi"/>
          <w:sz w:val="36"/>
          <w:szCs w:val="36"/>
        </w:rPr>
      </w:pPr>
      <w:r w:rsidRPr="006F3827">
        <w:rPr>
          <w:rFonts w:ascii="方正小标宋_GBK" w:eastAsia="方正小标宋_GBK" w:hAnsiTheme="minorHAnsi" w:cstheme="minorBidi" w:hint="eastAsia"/>
          <w:sz w:val="36"/>
          <w:szCs w:val="36"/>
        </w:rPr>
        <w:t>江苏省电子商务众创空间</w:t>
      </w:r>
      <w:r w:rsidR="002F47BE">
        <w:rPr>
          <w:rFonts w:ascii="方正小标宋_GBK" w:eastAsia="方正小标宋_GBK" w:hAnsiTheme="minorHAnsi" w:cstheme="minorBidi" w:hint="eastAsia"/>
          <w:sz w:val="36"/>
          <w:szCs w:val="36"/>
        </w:rPr>
        <w:t>创建试点</w:t>
      </w:r>
      <w:r w:rsidRPr="006F3827">
        <w:rPr>
          <w:rFonts w:ascii="方正小标宋_GBK" w:eastAsia="方正小标宋_GBK" w:hAnsiTheme="minorHAnsi" w:cstheme="minorBidi" w:hint="eastAsia"/>
          <w:sz w:val="36"/>
          <w:szCs w:val="36"/>
        </w:rPr>
        <w:t>申报表</w:t>
      </w:r>
    </w:p>
    <w:tbl>
      <w:tblPr>
        <w:tblW w:w="87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78"/>
        <w:gridCol w:w="224"/>
        <w:gridCol w:w="1354"/>
        <w:gridCol w:w="1197"/>
        <w:gridCol w:w="470"/>
        <w:gridCol w:w="1265"/>
        <w:gridCol w:w="552"/>
        <w:gridCol w:w="667"/>
        <w:gridCol w:w="1591"/>
      </w:tblGrid>
      <w:tr w:rsidR="00714B75" w:rsidRPr="00BC78D6" w:rsidTr="00394AEC">
        <w:trPr>
          <w:trHeight w:val="670"/>
        </w:trPr>
        <w:tc>
          <w:tcPr>
            <w:tcW w:w="1702" w:type="dxa"/>
            <w:gridSpan w:val="2"/>
            <w:vAlign w:val="center"/>
          </w:tcPr>
          <w:p w:rsidR="00714B75" w:rsidRDefault="00714B75" w:rsidP="00C65C2B">
            <w:pPr>
              <w:pStyle w:val="aa"/>
              <w:snapToGrid w:val="0"/>
              <w:spacing w:line="100" w:lineRule="atLeast"/>
              <w:ind w:right="-57"/>
              <w:jc w:val="left"/>
              <w:rPr>
                <w:noProof/>
                <w:szCs w:val="32"/>
              </w:rPr>
            </w:pPr>
            <w:r>
              <w:rPr>
                <w:rFonts w:hint="eastAsia"/>
                <w:noProof/>
                <w:szCs w:val="32"/>
              </w:rPr>
              <w:t>众创空间名称</w:t>
            </w:r>
          </w:p>
        </w:tc>
        <w:tc>
          <w:tcPr>
            <w:tcW w:w="3021" w:type="dxa"/>
            <w:gridSpan w:val="3"/>
            <w:vAlign w:val="center"/>
          </w:tcPr>
          <w:p w:rsidR="00714B75" w:rsidRPr="00BC78D6" w:rsidRDefault="00714B75" w:rsidP="00C65C2B">
            <w:pPr>
              <w:pStyle w:val="aa"/>
              <w:snapToGrid w:val="0"/>
              <w:spacing w:line="100" w:lineRule="atLeast"/>
              <w:ind w:right="-57"/>
              <w:jc w:val="left"/>
              <w:rPr>
                <w:noProof/>
                <w:szCs w:val="32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714B75" w:rsidRPr="00BC78D6" w:rsidRDefault="00714B75" w:rsidP="00C65C2B">
            <w:pPr>
              <w:pStyle w:val="aa"/>
              <w:snapToGrid w:val="0"/>
              <w:spacing w:line="100" w:lineRule="atLeast"/>
              <w:ind w:right="-57"/>
              <w:rPr>
                <w:noProof/>
                <w:szCs w:val="32"/>
              </w:rPr>
            </w:pPr>
            <w:r>
              <w:rPr>
                <w:rFonts w:hint="eastAsia"/>
                <w:noProof/>
                <w:szCs w:val="32"/>
              </w:rPr>
              <w:t>成立时间</w:t>
            </w:r>
          </w:p>
        </w:tc>
        <w:tc>
          <w:tcPr>
            <w:tcW w:w="2258" w:type="dxa"/>
            <w:gridSpan w:val="2"/>
            <w:vAlign w:val="center"/>
          </w:tcPr>
          <w:p w:rsidR="00714B75" w:rsidRPr="00BC78D6" w:rsidRDefault="00714B75" w:rsidP="00C65C2B">
            <w:pPr>
              <w:pStyle w:val="aa"/>
              <w:snapToGrid w:val="0"/>
              <w:spacing w:line="100" w:lineRule="atLeast"/>
              <w:ind w:right="-57"/>
              <w:jc w:val="left"/>
              <w:rPr>
                <w:noProof/>
                <w:szCs w:val="32"/>
              </w:rPr>
            </w:pPr>
          </w:p>
        </w:tc>
      </w:tr>
      <w:tr w:rsidR="00714B75" w:rsidRPr="00BC78D6" w:rsidTr="00394AEC">
        <w:trPr>
          <w:trHeight w:val="670"/>
        </w:trPr>
        <w:tc>
          <w:tcPr>
            <w:tcW w:w="1702" w:type="dxa"/>
            <w:gridSpan w:val="2"/>
            <w:vAlign w:val="center"/>
          </w:tcPr>
          <w:p w:rsidR="00714B75" w:rsidRPr="00BC78D6" w:rsidRDefault="00714B75" w:rsidP="00C65C2B">
            <w:pPr>
              <w:pStyle w:val="aa"/>
              <w:snapToGrid w:val="0"/>
              <w:spacing w:line="100" w:lineRule="atLeast"/>
              <w:ind w:right="-57"/>
              <w:jc w:val="left"/>
              <w:rPr>
                <w:noProof/>
                <w:szCs w:val="32"/>
              </w:rPr>
            </w:pPr>
            <w:r>
              <w:rPr>
                <w:rFonts w:hint="eastAsia"/>
                <w:noProof/>
                <w:szCs w:val="32"/>
              </w:rPr>
              <w:t>运营主体</w:t>
            </w:r>
            <w:r w:rsidRPr="00BC78D6">
              <w:rPr>
                <w:rFonts w:hint="eastAsia"/>
                <w:noProof/>
                <w:szCs w:val="32"/>
              </w:rPr>
              <w:t>名称</w:t>
            </w:r>
          </w:p>
        </w:tc>
        <w:tc>
          <w:tcPr>
            <w:tcW w:w="7096" w:type="dxa"/>
            <w:gridSpan w:val="7"/>
            <w:vAlign w:val="center"/>
          </w:tcPr>
          <w:p w:rsidR="00714B75" w:rsidRPr="00BC78D6" w:rsidRDefault="00714B75" w:rsidP="00C65C2B">
            <w:pPr>
              <w:pStyle w:val="aa"/>
              <w:snapToGrid w:val="0"/>
              <w:spacing w:line="100" w:lineRule="atLeast"/>
              <w:ind w:right="-57"/>
              <w:jc w:val="left"/>
              <w:rPr>
                <w:noProof/>
                <w:szCs w:val="32"/>
              </w:rPr>
            </w:pPr>
          </w:p>
        </w:tc>
      </w:tr>
      <w:tr w:rsidR="00714B75" w:rsidRPr="00BC78D6" w:rsidTr="00394AEC">
        <w:trPr>
          <w:trHeight w:val="456"/>
        </w:trPr>
        <w:tc>
          <w:tcPr>
            <w:tcW w:w="1702" w:type="dxa"/>
            <w:gridSpan w:val="2"/>
            <w:vAlign w:val="center"/>
          </w:tcPr>
          <w:p w:rsidR="00714B75" w:rsidRPr="00BC78D6" w:rsidRDefault="00714B75" w:rsidP="00C65C2B">
            <w:pPr>
              <w:pStyle w:val="aa"/>
              <w:snapToGrid w:val="0"/>
              <w:spacing w:line="100" w:lineRule="atLeast"/>
              <w:ind w:right="-57"/>
              <w:rPr>
                <w:noProof/>
                <w:szCs w:val="32"/>
              </w:rPr>
            </w:pPr>
            <w:r>
              <w:rPr>
                <w:rFonts w:hint="eastAsia"/>
                <w:noProof/>
                <w:szCs w:val="32"/>
              </w:rPr>
              <w:t>运营主体性质</w:t>
            </w:r>
          </w:p>
        </w:tc>
        <w:tc>
          <w:tcPr>
            <w:tcW w:w="7096" w:type="dxa"/>
            <w:gridSpan w:val="7"/>
            <w:vAlign w:val="center"/>
          </w:tcPr>
          <w:p w:rsidR="00714B75" w:rsidRPr="00BC78D6" w:rsidRDefault="00714B75" w:rsidP="00C65C2B">
            <w:pPr>
              <w:pStyle w:val="aa"/>
              <w:snapToGrid w:val="0"/>
              <w:spacing w:line="100" w:lineRule="atLeast"/>
              <w:ind w:right="-57"/>
              <w:jc w:val="left"/>
              <w:rPr>
                <w:noProof/>
                <w:szCs w:val="32"/>
              </w:rPr>
            </w:pPr>
            <w:r>
              <w:rPr>
                <w:rFonts w:hint="eastAsia"/>
                <w:noProof/>
                <w:szCs w:val="32"/>
              </w:rPr>
              <w:t>1</w:t>
            </w:r>
            <w:r>
              <w:rPr>
                <w:rFonts w:hint="eastAsia"/>
                <w:noProof/>
                <w:szCs w:val="32"/>
              </w:rPr>
              <w:t>、企业（□国有、□民营），□</w:t>
            </w:r>
            <w:r>
              <w:rPr>
                <w:rFonts w:hint="eastAsia"/>
                <w:noProof/>
                <w:szCs w:val="32"/>
              </w:rPr>
              <w:t>2</w:t>
            </w:r>
            <w:r>
              <w:rPr>
                <w:rFonts w:hint="eastAsia"/>
                <w:noProof/>
                <w:szCs w:val="32"/>
              </w:rPr>
              <w:t>、投资机构，□</w:t>
            </w:r>
            <w:r>
              <w:rPr>
                <w:rFonts w:hint="eastAsia"/>
                <w:noProof/>
                <w:szCs w:val="32"/>
              </w:rPr>
              <w:t>3</w:t>
            </w:r>
            <w:r>
              <w:rPr>
                <w:rFonts w:hint="eastAsia"/>
                <w:noProof/>
                <w:szCs w:val="32"/>
              </w:rPr>
              <w:t>、高校，□</w:t>
            </w:r>
            <w:r>
              <w:rPr>
                <w:rFonts w:hint="eastAsia"/>
                <w:noProof/>
                <w:szCs w:val="32"/>
              </w:rPr>
              <w:t>4</w:t>
            </w:r>
            <w:r>
              <w:rPr>
                <w:rFonts w:hint="eastAsia"/>
                <w:noProof/>
                <w:szCs w:val="32"/>
              </w:rPr>
              <w:t>、其它社会组织</w:t>
            </w:r>
          </w:p>
        </w:tc>
      </w:tr>
      <w:tr w:rsidR="00714B75" w:rsidRPr="00BC78D6" w:rsidTr="00394AEC">
        <w:trPr>
          <w:trHeight w:val="456"/>
        </w:trPr>
        <w:tc>
          <w:tcPr>
            <w:tcW w:w="1702" w:type="dxa"/>
            <w:gridSpan w:val="2"/>
            <w:vAlign w:val="center"/>
          </w:tcPr>
          <w:p w:rsidR="00714B75" w:rsidRPr="00BC78D6" w:rsidRDefault="00394AEC" w:rsidP="00C65C2B">
            <w:pPr>
              <w:pStyle w:val="aa"/>
              <w:snapToGrid w:val="0"/>
              <w:spacing w:line="100" w:lineRule="atLeast"/>
              <w:ind w:right="-57"/>
              <w:rPr>
                <w:noProof/>
                <w:szCs w:val="32"/>
              </w:rPr>
            </w:pPr>
            <w:r>
              <w:rPr>
                <w:rFonts w:hint="eastAsia"/>
                <w:noProof/>
                <w:szCs w:val="32"/>
              </w:rPr>
              <w:t>登记注册地</w:t>
            </w:r>
          </w:p>
        </w:tc>
        <w:tc>
          <w:tcPr>
            <w:tcW w:w="2551" w:type="dxa"/>
            <w:gridSpan w:val="2"/>
            <w:vAlign w:val="center"/>
          </w:tcPr>
          <w:p w:rsidR="00714B75" w:rsidRPr="00BC78D6" w:rsidRDefault="00714B75" w:rsidP="00C65C2B">
            <w:pPr>
              <w:pStyle w:val="aa"/>
              <w:snapToGrid w:val="0"/>
              <w:spacing w:line="100" w:lineRule="atLeast"/>
              <w:ind w:right="-57"/>
              <w:rPr>
                <w:noProof/>
                <w:szCs w:val="32"/>
              </w:rPr>
            </w:pPr>
          </w:p>
        </w:tc>
        <w:tc>
          <w:tcPr>
            <w:tcW w:w="2287" w:type="dxa"/>
            <w:gridSpan w:val="3"/>
            <w:vAlign w:val="center"/>
          </w:tcPr>
          <w:p w:rsidR="00714B75" w:rsidRPr="00BC78D6" w:rsidRDefault="00394AEC" w:rsidP="00C65C2B">
            <w:pPr>
              <w:pStyle w:val="aa"/>
              <w:snapToGrid w:val="0"/>
              <w:spacing w:line="100" w:lineRule="atLeast"/>
              <w:ind w:right="-57"/>
              <w:rPr>
                <w:noProof/>
                <w:szCs w:val="32"/>
              </w:rPr>
            </w:pPr>
            <w:r>
              <w:rPr>
                <w:rFonts w:hint="eastAsia"/>
                <w:noProof/>
                <w:szCs w:val="32"/>
              </w:rPr>
              <w:t>依托省级以上电子商务示范基地、企业名称</w:t>
            </w:r>
          </w:p>
        </w:tc>
        <w:tc>
          <w:tcPr>
            <w:tcW w:w="2258" w:type="dxa"/>
            <w:gridSpan w:val="2"/>
            <w:vAlign w:val="center"/>
          </w:tcPr>
          <w:p w:rsidR="00714B75" w:rsidRPr="00BC78D6" w:rsidRDefault="00714B75" w:rsidP="00C65C2B">
            <w:pPr>
              <w:pStyle w:val="aa"/>
              <w:snapToGrid w:val="0"/>
              <w:spacing w:line="100" w:lineRule="atLeast"/>
              <w:ind w:right="-57"/>
              <w:rPr>
                <w:noProof/>
                <w:szCs w:val="32"/>
              </w:rPr>
            </w:pPr>
          </w:p>
        </w:tc>
      </w:tr>
      <w:tr w:rsidR="00714B75" w:rsidRPr="00BC78D6" w:rsidTr="00394AEC">
        <w:trPr>
          <w:trHeight w:val="434"/>
        </w:trPr>
        <w:tc>
          <w:tcPr>
            <w:tcW w:w="1702" w:type="dxa"/>
            <w:gridSpan w:val="2"/>
            <w:vAlign w:val="center"/>
          </w:tcPr>
          <w:p w:rsidR="00714B75" w:rsidRPr="00BC78D6" w:rsidRDefault="00714B75" w:rsidP="00C65C2B">
            <w:pPr>
              <w:pStyle w:val="aa"/>
              <w:snapToGrid w:val="0"/>
              <w:spacing w:line="100" w:lineRule="atLeast"/>
              <w:ind w:right="-57"/>
              <w:rPr>
                <w:noProof/>
                <w:szCs w:val="32"/>
              </w:rPr>
            </w:pPr>
            <w:r>
              <w:rPr>
                <w:rFonts w:hint="eastAsia"/>
                <w:noProof/>
                <w:szCs w:val="32"/>
              </w:rPr>
              <w:t>负责人</w:t>
            </w:r>
          </w:p>
        </w:tc>
        <w:tc>
          <w:tcPr>
            <w:tcW w:w="2551" w:type="dxa"/>
            <w:gridSpan w:val="2"/>
            <w:vAlign w:val="center"/>
          </w:tcPr>
          <w:p w:rsidR="00714B75" w:rsidRPr="00BC78D6" w:rsidRDefault="00714B75" w:rsidP="00C65C2B">
            <w:pPr>
              <w:pStyle w:val="aa"/>
              <w:snapToGrid w:val="0"/>
              <w:spacing w:line="100" w:lineRule="atLeast"/>
              <w:ind w:right="-57"/>
              <w:rPr>
                <w:noProof/>
                <w:szCs w:val="32"/>
              </w:rPr>
            </w:pPr>
          </w:p>
        </w:tc>
        <w:tc>
          <w:tcPr>
            <w:tcW w:w="2287" w:type="dxa"/>
            <w:gridSpan w:val="3"/>
            <w:vAlign w:val="center"/>
          </w:tcPr>
          <w:p w:rsidR="00714B75" w:rsidRPr="00BC78D6" w:rsidRDefault="00714B75" w:rsidP="00C65C2B">
            <w:pPr>
              <w:pStyle w:val="aa"/>
              <w:snapToGrid w:val="0"/>
              <w:spacing w:line="100" w:lineRule="atLeast"/>
              <w:ind w:right="-57"/>
              <w:rPr>
                <w:noProof/>
                <w:szCs w:val="32"/>
              </w:rPr>
            </w:pPr>
            <w:r>
              <w:rPr>
                <w:rFonts w:hint="eastAsia"/>
                <w:noProof/>
                <w:szCs w:val="32"/>
              </w:rPr>
              <w:t>联系手机</w:t>
            </w:r>
          </w:p>
        </w:tc>
        <w:tc>
          <w:tcPr>
            <w:tcW w:w="2258" w:type="dxa"/>
            <w:gridSpan w:val="2"/>
            <w:vAlign w:val="center"/>
          </w:tcPr>
          <w:p w:rsidR="00714B75" w:rsidRPr="00BC78D6" w:rsidRDefault="00714B75" w:rsidP="00C65C2B">
            <w:pPr>
              <w:pStyle w:val="aa"/>
              <w:snapToGrid w:val="0"/>
              <w:spacing w:line="100" w:lineRule="atLeast"/>
              <w:ind w:right="-57"/>
              <w:rPr>
                <w:noProof/>
                <w:szCs w:val="32"/>
              </w:rPr>
            </w:pPr>
          </w:p>
        </w:tc>
      </w:tr>
      <w:tr w:rsidR="00714B75" w:rsidRPr="00BC78D6" w:rsidTr="00394AEC">
        <w:trPr>
          <w:trHeight w:val="434"/>
        </w:trPr>
        <w:tc>
          <w:tcPr>
            <w:tcW w:w="1702" w:type="dxa"/>
            <w:gridSpan w:val="2"/>
            <w:vAlign w:val="center"/>
          </w:tcPr>
          <w:p w:rsidR="00714B75" w:rsidRPr="00BC78D6" w:rsidRDefault="00714B75" w:rsidP="00C65C2B">
            <w:pPr>
              <w:pStyle w:val="aa"/>
              <w:snapToGrid w:val="0"/>
              <w:spacing w:line="100" w:lineRule="atLeast"/>
              <w:ind w:right="-57"/>
              <w:rPr>
                <w:noProof/>
                <w:szCs w:val="32"/>
              </w:rPr>
            </w:pPr>
            <w:r w:rsidRPr="00BC78D6">
              <w:rPr>
                <w:rFonts w:hint="eastAsia"/>
                <w:noProof/>
                <w:szCs w:val="32"/>
              </w:rPr>
              <w:t>联系人</w:t>
            </w:r>
          </w:p>
        </w:tc>
        <w:tc>
          <w:tcPr>
            <w:tcW w:w="2551" w:type="dxa"/>
            <w:gridSpan w:val="2"/>
            <w:vAlign w:val="center"/>
          </w:tcPr>
          <w:p w:rsidR="00714B75" w:rsidRPr="00BC78D6" w:rsidRDefault="00714B75" w:rsidP="00C65C2B">
            <w:pPr>
              <w:pStyle w:val="aa"/>
              <w:snapToGrid w:val="0"/>
              <w:spacing w:line="100" w:lineRule="atLeast"/>
              <w:ind w:right="-57"/>
              <w:rPr>
                <w:noProof/>
                <w:szCs w:val="32"/>
              </w:rPr>
            </w:pPr>
          </w:p>
        </w:tc>
        <w:tc>
          <w:tcPr>
            <w:tcW w:w="2287" w:type="dxa"/>
            <w:gridSpan w:val="3"/>
            <w:vAlign w:val="center"/>
          </w:tcPr>
          <w:p w:rsidR="00714B75" w:rsidRPr="00BC78D6" w:rsidRDefault="00714B75" w:rsidP="00C65C2B">
            <w:pPr>
              <w:pStyle w:val="aa"/>
              <w:snapToGrid w:val="0"/>
              <w:spacing w:line="100" w:lineRule="atLeast"/>
              <w:ind w:right="-57"/>
              <w:rPr>
                <w:noProof/>
                <w:szCs w:val="32"/>
              </w:rPr>
            </w:pPr>
            <w:r w:rsidRPr="00BC78D6">
              <w:rPr>
                <w:rFonts w:hint="eastAsia"/>
                <w:noProof/>
                <w:szCs w:val="32"/>
              </w:rPr>
              <w:t>联系手机</w:t>
            </w:r>
          </w:p>
        </w:tc>
        <w:tc>
          <w:tcPr>
            <w:tcW w:w="2258" w:type="dxa"/>
            <w:gridSpan w:val="2"/>
            <w:vAlign w:val="center"/>
          </w:tcPr>
          <w:p w:rsidR="00714B75" w:rsidRPr="00BC78D6" w:rsidRDefault="00714B75" w:rsidP="00C65C2B">
            <w:pPr>
              <w:pStyle w:val="aa"/>
              <w:snapToGrid w:val="0"/>
              <w:spacing w:line="100" w:lineRule="atLeast"/>
              <w:ind w:right="-57"/>
              <w:rPr>
                <w:noProof/>
                <w:szCs w:val="32"/>
              </w:rPr>
            </w:pPr>
          </w:p>
        </w:tc>
      </w:tr>
      <w:tr w:rsidR="00714B75" w:rsidRPr="00BC78D6" w:rsidTr="00394AEC">
        <w:trPr>
          <w:trHeight w:val="483"/>
        </w:trPr>
        <w:tc>
          <w:tcPr>
            <w:tcW w:w="1702" w:type="dxa"/>
            <w:gridSpan w:val="2"/>
            <w:vAlign w:val="center"/>
          </w:tcPr>
          <w:p w:rsidR="00714B75" w:rsidRPr="00BC78D6" w:rsidRDefault="00714B75" w:rsidP="00C65C2B">
            <w:pPr>
              <w:pStyle w:val="aa"/>
              <w:snapToGrid w:val="0"/>
              <w:spacing w:line="100" w:lineRule="atLeast"/>
              <w:ind w:right="-57"/>
              <w:rPr>
                <w:noProof/>
                <w:szCs w:val="32"/>
              </w:rPr>
            </w:pPr>
            <w:r w:rsidRPr="00BC78D6">
              <w:rPr>
                <w:rFonts w:hint="eastAsia"/>
                <w:noProof/>
                <w:szCs w:val="32"/>
              </w:rPr>
              <w:t>单位地址</w:t>
            </w:r>
          </w:p>
        </w:tc>
        <w:tc>
          <w:tcPr>
            <w:tcW w:w="2551" w:type="dxa"/>
            <w:gridSpan w:val="2"/>
            <w:vAlign w:val="center"/>
          </w:tcPr>
          <w:p w:rsidR="00714B75" w:rsidRPr="00BC78D6" w:rsidRDefault="00714B75" w:rsidP="00C65C2B">
            <w:pPr>
              <w:pStyle w:val="aa"/>
              <w:snapToGrid w:val="0"/>
              <w:spacing w:line="100" w:lineRule="atLeast"/>
              <w:ind w:right="-57"/>
              <w:rPr>
                <w:noProof/>
                <w:szCs w:val="32"/>
              </w:rPr>
            </w:pPr>
          </w:p>
        </w:tc>
        <w:tc>
          <w:tcPr>
            <w:tcW w:w="2287" w:type="dxa"/>
            <w:gridSpan w:val="3"/>
            <w:vAlign w:val="center"/>
          </w:tcPr>
          <w:p w:rsidR="00714B75" w:rsidRPr="00BC78D6" w:rsidRDefault="00714B75" w:rsidP="00C65C2B">
            <w:pPr>
              <w:pStyle w:val="aa"/>
              <w:snapToGrid w:val="0"/>
              <w:spacing w:line="100" w:lineRule="atLeast"/>
              <w:ind w:right="-57"/>
              <w:rPr>
                <w:noProof/>
                <w:szCs w:val="32"/>
              </w:rPr>
            </w:pPr>
            <w:r>
              <w:rPr>
                <w:rFonts w:hint="eastAsia"/>
                <w:noProof/>
                <w:szCs w:val="32"/>
              </w:rPr>
              <w:t>Email</w:t>
            </w:r>
          </w:p>
        </w:tc>
        <w:tc>
          <w:tcPr>
            <w:tcW w:w="2258" w:type="dxa"/>
            <w:gridSpan w:val="2"/>
            <w:vAlign w:val="center"/>
          </w:tcPr>
          <w:p w:rsidR="00714B75" w:rsidRPr="00BC78D6" w:rsidRDefault="00714B75" w:rsidP="00C65C2B">
            <w:pPr>
              <w:pStyle w:val="aa"/>
              <w:snapToGrid w:val="0"/>
              <w:spacing w:line="100" w:lineRule="atLeast"/>
              <w:ind w:right="-57"/>
              <w:rPr>
                <w:noProof/>
                <w:szCs w:val="32"/>
              </w:rPr>
            </w:pPr>
          </w:p>
        </w:tc>
      </w:tr>
      <w:tr w:rsidR="00714B75" w:rsidRPr="00BC78D6" w:rsidTr="00394AEC">
        <w:trPr>
          <w:trHeight w:val="914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:rsidR="00714B75" w:rsidRPr="00BC78D6" w:rsidRDefault="00714B75" w:rsidP="00C65C2B">
            <w:pPr>
              <w:pStyle w:val="aa"/>
              <w:snapToGrid w:val="0"/>
              <w:spacing w:line="100" w:lineRule="atLeast"/>
              <w:ind w:right="-57"/>
              <w:jc w:val="left"/>
              <w:rPr>
                <w:noProof/>
                <w:szCs w:val="32"/>
              </w:rPr>
            </w:pPr>
            <w:r>
              <w:rPr>
                <w:rFonts w:hint="eastAsia"/>
                <w:noProof/>
                <w:szCs w:val="32"/>
              </w:rPr>
              <w:t>主要服务模式</w:t>
            </w:r>
          </w:p>
        </w:tc>
        <w:tc>
          <w:tcPr>
            <w:tcW w:w="7096" w:type="dxa"/>
            <w:gridSpan w:val="7"/>
            <w:tcBorders>
              <w:left w:val="single" w:sz="4" w:space="0" w:color="auto"/>
            </w:tcBorders>
            <w:vAlign w:val="center"/>
          </w:tcPr>
          <w:p w:rsidR="00714B75" w:rsidRDefault="00714B75" w:rsidP="00C65C2B">
            <w:pPr>
              <w:pStyle w:val="aa"/>
              <w:snapToGrid w:val="0"/>
              <w:spacing w:line="100" w:lineRule="atLeast"/>
              <w:ind w:right="-57"/>
              <w:jc w:val="left"/>
              <w:rPr>
                <w:noProof/>
                <w:szCs w:val="32"/>
              </w:rPr>
            </w:pPr>
            <w:r>
              <w:rPr>
                <w:rFonts w:hint="eastAsia"/>
                <w:noProof/>
                <w:szCs w:val="32"/>
              </w:rPr>
              <w:t>□投资促进型</w:t>
            </w:r>
            <w:r>
              <w:rPr>
                <w:rFonts w:hint="eastAsia"/>
                <w:noProof/>
                <w:szCs w:val="32"/>
              </w:rPr>
              <w:t xml:space="preserve"> </w:t>
            </w:r>
            <w:r>
              <w:rPr>
                <w:rFonts w:hint="eastAsia"/>
                <w:noProof/>
                <w:szCs w:val="32"/>
              </w:rPr>
              <w:t>□培训辅导型</w:t>
            </w:r>
            <w:r>
              <w:rPr>
                <w:rFonts w:hint="eastAsia"/>
                <w:noProof/>
                <w:szCs w:val="32"/>
              </w:rPr>
              <w:t xml:space="preserve"> </w:t>
            </w:r>
            <w:r>
              <w:rPr>
                <w:rFonts w:hint="eastAsia"/>
                <w:noProof/>
                <w:szCs w:val="32"/>
              </w:rPr>
              <w:t>□媒体延伸型</w:t>
            </w:r>
            <w:r>
              <w:rPr>
                <w:rFonts w:hint="eastAsia"/>
                <w:noProof/>
                <w:szCs w:val="32"/>
              </w:rPr>
              <w:t xml:space="preserve"> </w:t>
            </w:r>
            <w:r>
              <w:rPr>
                <w:rFonts w:hint="eastAsia"/>
                <w:noProof/>
                <w:szCs w:val="32"/>
              </w:rPr>
              <w:t>□专业服务型</w:t>
            </w:r>
            <w:r>
              <w:rPr>
                <w:rFonts w:hint="eastAsia"/>
                <w:noProof/>
                <w:szCs w:val="32"/>
              </w:rPr>
              <w:t xml:space="preserve"> </w:t>
            </w:r>
            <w:r>
              <w:rPr>
                <w:rFonts w:hint="eastAsia"/>
                <w:noProof/>
                <w:szCs w:val="32"/>
              </w:rPr>
              <w:t>□创客孵化型</w:t>
            </w:r>
          </w:p>
          <w:p w:rsidR="00714B75" w:rsidRPr="00BC78D6" w:rsidRDefault="00714B75" w:rsidP="00C65C2B">
            <w:pPr>
              <w:pStyle w:val="aa"/>
              <w:snapToGrid w:val="0"/>
              <w:spacing w:line="100" w:lineRule="atLeast"/>
              <w:ind w:right="-57"/>
              <w:jc w:val="left"/>
              <w:rPr>
                <w:noProof/>
                <w:szCs w:val="32"/>
              </w:rPr>
            </w:pPr>
            <w:r>
              <w:rPr>
                <w:rFonts w:hint="eastAsia"/>
                <w:noProof/>
                <w:szCs w:val="32"/>
              </w:rPr>
              <w:t>□其它，请说明：</w:t>
            </w:r>
          </w:p>
        </w:tc>
      </w:tr>
      <w:tr w:rsidR="00394AEC" w:rsidRPr="00BC78D6" w:rsidTr="00394AEC">
        <w:trPr>
          <w:trHeight w:val="1111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:rsidR="00394AEC" w:rsidRDefault="00394AEC" w:rsidP="00C65C2B">
            <w:pPr>
              <w:pStyle w:val="aa"/>
              <w:snapToGrid w:val="0"/>
              <w:spacing w:line="100" w:lineRule="atLeast"/>
              <w:ind w:right="-57"/>
              <w:jc w:val="left"/>
              <w:rPr>
                <w:noProof/>
                <w:szCs w:val="32"/>
              </w:rPr>
            </w:pPr>
            <w:r>
              <w:rPr>
                <w:rFonts w:hint="eastAsia"/>
                <w:noProof/>
                <w:szCs w:val="32"/>
              </w:rPr>
              <w:t>主要服务方向</w:t>
            </w:r>
          </w:p>
        </w:tc>
        <w:tc>
          <w:tcPr>
            <w:tcW w:w="7096" w:type="dxa"/>
            <w:gridSpan w:val="7"/>
            <w:tcBorders>
              <w:left w:val="single" w:sz="4" w:space="0" w:color="auto"/>
            </w:tcBorders>
            <w:vAlign w:val="center"/>
          </w:tcPr>
          <w:p w:rsidR="00394AEC" w:rsidRDefault="00394AEC" w:rsidP="00394AEC">
            <w:pPr>
              <w:pStyle w:val="aa"/>
              <w:snapToGrid w:val="0"/>
              <w:spacing w:line="100" w:lineRule="atLeast"/>
              <w:ind w:right="-57"/>
              <w:jc w:val="left"/>
              <w:rPr>
                <w:noProof/>
                <w:szCs w:val="32"/>
              </w:rPr>
            </w:pPr>
            <w:r w:rsidRPr="00394AEC">
              <w:rPr>
                <w:rFonts w:hint="eastAsia"/>
                <w:noProof/>
                <w:szCs w:val="32"/>
              </w:rPr>
              <w:t>□电商零售</w:t>
            </w:r>
            <w:r>
              <w:rPr>
                <w:rFonts w:hint="eastAsia"/>
                <w:noProof/>
                <w:szCs w:val="32"/>
              </w:rPr>
              <w:t xml:space="preserve"> </w:t>
            </w:r>
            <w:r w:rsidRPr="00394AEC">
              <w:rPr>
                <w:rFonts w:hint="eastAsia"/>
                <w:noProof/>
                <w:szCs w:val="32"/>
              </w:rPr>
              <w:t>□电商代运营</w:t>
            </w:r>
            <w:r>
              <w:rPr>
                <w:rFonts w:hint="eastAsia"/>
                <w:noProof/>
                <w:szCs w:val="32"/>
              </w:rPr>
              <w:t xml:space="preserve"> </w:t>
            </w:r>
            <w:r w:rsidRPr="00394AEC">
              <w:rPr>
                <w:rFonts w:hint="eastAsia"/>
                <w:noProof/>
                <w:szCs w:val="32"/>
              </w:rPr>
              <w:t>□创意设计</w:t>
            </w:r>
            <w:r>
              <w:rPr>
                <w:rFonts w:hint="eastAsia"/>
                <w:noProof/>
                <w:szCs w:val="32"/>
              </w:rPr>
              <w:t xml:space="preserve"> </w:t>
            </w:r>
            <w:r w:rsidRPr="00394AEC">
              <w:rPr>
                <w:rFonts w:hint="eastAsia"/>
                <w:noProof/>
                <w:szCs w:val="32"/>
              </w:rPr>
              <w:t>□知识经济</w:t>
            </w:r>
            <w:r>
              <w:rPr>
                <w:rFonts w:hint="eastAsia"/>
                <w:noProof/>
                <w:szCs w:val="32"/>
              </w:rPr>
              <w:t xml:space="preserve"> </w:t>
            </w:r>
            <w:r w:rsidRPr="00394AEC">
              <w:rPr>
                <w:rFonts w:hint="eastAsia"/>
                <w:noProof/>
                <w:szCs w:val="32"/>
              </w:rPr>
              <w:t>□网红经济</w:t>
            </w:r>
          </w:p>
          <w:p w:rsidR="00394AEC" w:rsidRPr="00394AEC" w:rsidRDefault="00394AEC" w:rsidP="00394AEC">
            <w:pPr>
              <w:pStyle w:val="aa"/>
              <w:snapToGrid w:val="0"/>
              <w:spacing w:line="100" w:lineRule="atLeast"/>
              <w:ind w:right="-57"/>
              <w:jc w:val="left"/>
              <w:rPr>
                <w:noProof/>
                <w:szCs w:val="32"/>
              </w:rPr>
            </w:pPr>
            <w:r w:rsidRPr="00394AEC">
              <w:rPr>
                <w:rFonts w:hint="eastAsia"/>
                <w:noProof/>
                <w:szCs w:val="32"/>
              </w:rPr>
              <w:t>□跨境电商</w:t>
            </w:r>
            <w:r>
              <w:rPr>
                <w:rFonts w:hint="eastAsia"/>
                <w:noProof/>
                <w:szCs w:val="32"/>
              </w:rPr>
              <w:t xml:space="preserve"> </w:t>
            </w:r>
            <w:r w:rsidRPr="00394AEC">
              <w:rPr>
                <w:rFonts w:hint="eastAsia"/>
                <w:noProof/>
                <w:szCs w:val="32"/>
              </w:rPr>
              <w:t>□垂直电商</w:t>
            </w:r>
          </w:p>
          <w:p w:rsidR="00394AEC" w:rsidRDefault="00394AEC" w:rsidP="00394AEC">
            <w:pPr>
              <w:pStyle w:val="aa"/>
              <w:snapToGrid w:val="0"/>
              <w:spacing w:line="100" w:lineRule="atLeast"/>
              <w:ind w:right="-57"/>
              <w:jc w:val="left"/>
              <w:rPr>
                <w:noProof/>
                <w:szCs w:val="32"/>
              </w:rPr>
            </w:pPr>
            <w:r w:rsidRPr="00394AEC">
              <w:rPr>
                <w:rFonts w:hint="eastAsia"/>
                <w:noProof/>
                <w:szCs w:val="32"/>
              </w:rPr>
              <w:t>□其它，请说明：</w:t>
            </w:r>
          </w:p>
        </w:tc>
      </w:tr>
      <w:tr w:rsidR="00714B75" w:rsidRPr="00BC78D6" w:rsidTr="00394AEC">
        <w:trPr>
          <w:trHeight w:val="794"/>
        </w:trPr>
        <w:tc>
          <w:tcPr>
            <w:tcW w:w="1478" w:type="dxa"/>
            <w:vAlign w:val="center"/>
          </w:tcPr>
          <w:p w:rsidR="00714B75" w:rsidRPr="00BC78D6" w:rsidRDefault="00714B75" w:rsidP="00C65C2B">
            <w:pPr>
              <w:pStyle w:val="aa"/>
              <w:snapToGrid w:val="0"/>
              <w:spacing w:line="100" w:lineRule="atLeast"/>
              <w:ind w:right="-57"/>
              <w:jc w:val="left"/>
              <w:rPr>
                <w:noProof/>
                <w:szCs w:val="32"/>
              </w:rPr>
            </w:pPr>
            <w:r w:rsidRPr="00BC78D6">
              <w:rPr>
                <w:rFonts w:hint="eastAsia"/>
                <w:noProof/>
                <w:szCs w:val="32"/>
              </w:rPr>
              <w:t>管理</w:t>
            </w:r>
            <w:r>
              <w:rPr>
                <w:rFonts w:hint="eastAsia"/>
                <w:noProof/>
                <w:szCs w:val="32"/>
              </w:rPr>
              <w:t>团队人员总数</w:t>
            </w:r>
          </w:p>
        </w:tc>
        <w:tc>
          <w:tcPr>
            <w:tcW w:w="1578" w:type="dxa"/>
            <w:gridSpan w:val="2"/>
            <w:vAlign w:val="center"/>
          </w:tcPr>
          <w:p w:rsidR="00714B75" w:rsidRPr="007A295E" w:rsidRDefault="00714B75" w:rsidP="00C65C2B">
            <w:pPr>
              <w:pStyle w:val="aa"/>
              <w:spacing w:line="100" w:lineRule="atLeast"/>
              <w:ind w:right="-57"/>
              <w:jc w:val="left"/>
              <w:rPr>
                <w:noProof/>
                <w:szCs w:val="32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714B75" w:rsidRPr="007A295E" w:rsidRDefault="00714B75" w:rsidP="00C65C2B">
            <w:pPr>
              <w:pStyle w:val="aa"/>
              <w:snapToGrid w:val="0"/>
              <w:spacing w:line="100" w:lineRule="atLeast"/>
              <w:ind w:right="-57"/>
              <w:jc w:val="left"/>
              <w:rPr>
                <w:noProof/>
                <w:szCs w:val="32"/>
              </w:rPr>
            </w:pPr>
            <w:r w:rsidRPr="007A295E">
              <w:rPr>
                <w:rFonts w:hint="eastAsia"/>
                <w:noProof/>
                <w:szCs w:val="32"/>
              </w:rPr>
              <w:t>其中大专</w:t>
            </w:r>
          </w:p>
          <w:p w:rsidR="00714B75" w:rsidRPr="007A295E" w:rsidRDefault="00714B75" w:rsidP="00C65C2B">
            <w:pPr>
              <w:pStyle w:val="aa"/>
              <w:snapToGrid w:val="0"/>
              <w:spacing w:line="100" w:lineRule="atLeast"/>
              <w:ind w:right="-57"/>
              <w:jc w:val="left"/>
              <w:rPr>
                <w:noProof/>
                <w:szCs w:val="32"/>
              </w:rPr>
            </w:pPr>
            <w:r w:rsidRPr="007A295E">
              <w:rPr>
                <w:rFonts w:hint="eastAsia"/>
                <w:noProof/>
                <w:szCs w:val="32"/>
              </w:rPr>
              <w:t>以上人数</w:t>
            </w:r>
          </w:p>
        </w:tc>
        <w:tc>
          <w:tcPr>
            <w:tcW w:w="1265" w:type="dxa"/>
            <w:vAlign w:val="center"/>
          </w:tcPr>
          <w:p w:rsidR="00714B75" w:rsidRPr="007A295E" w:rsidRDefault="00714B75" w:rsidP="00C65C2B">
            <w:pPr>
              <w:pStyle w:val="aa"/>
              <w:spacing w:line="100" w:lineRule="atLeast"/>
              <w:ind w:right="-57"/>
              <w:jc w:val="left"/>
              <w:rPr>
                <w:noProof/>
                <w:szCs w:val="32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714B75" w:rsidRPr="007A295E" w:rsidRDefault="00714B75" w:rsidP="00C65C2B">
            <w:pPr>
              <w:pStyle w:val="aa"/>
              <w:snapToGrid w:val="0"/>
              <w:spacing w:line="100" w:lineRule="atLeast"/>
              <w:ind w:right="-57"/>
              <w:jc w:val="left"/>
              <w:rPr>
                <w:noProof/>
                <w:szCs w:val="32"/>
              </w:rPr>
            </w:pPr>
            <w:r>
              <w:rPr>
                <w:rFonts w:hint="eastAsia"/>
                <w:noProof/>
                <w:szCs w:val="32"/>
              </w:rPr>
              <w:t>创业导师</w:t>
            </w:r>
            <w:r w:rsidRPr="007A295E">
              <w:rPr>
                <w:rFonts w:hint="eastAsia"/>
                <w:noProof/>
                <w:szCs w:val="32"/>
              </w:rPr>
              <w:t>数</w:t>
            </w:r>
          </w:p>
        </w:tc>
        <w:tc>
          <w:tcPr>
            <w:tcW w:w="1591" w:type="dxa"/>
            <w:vAlign w:val="center"/>
          </w:tcPr>
          <w:p w:rsidR="00714B75" w:rsidRPr="00BC78D6" w:rsidRDefault="00714B75" w:rsidP="00C65C2B">
            <w:pPr>
              <w:pStyle w:val="aa"/>
              <w:spacing w:line="100" w:lineRule="atLeast"/>
              <w:ind w:right="-57"/>
              <w:jc w:val="left"/>
              <w:rPr>
                <w:noProof/>
                <w:szCs w:val="32"/>
              </w:rPr>
            </w:pPr>
          </w:p>
        </w:tc>
      </w:tr>
      <w:tr w:rsidR="00714B75" w:rsidRPr="00A62337" w:rsidTr="00394AEC">
        <w:trPr>
          <w:trHeight w:val="1398"/>
        </w:trPr>
        <w:tc>
          <w:tcPr>
            <w:tcW w:w="1478" w:type="dxa"/>
            <w:vAlign w:val="center"/>
          </w:tcPr>
          <w:p w:rsidR="00714B75" w:rsidRPr="00BC78D6" w:rsidRDefault="00714B75" w:rsidP="00C65C2B">
            <w:pPr>
              <w:pStyle w:val="aa"/>
              <w:snapToGrid w:val="0"/>
              <w:spacing w:line="100" w:lineRule="atLeast"/>
              <w:ind w:right="-57"/>
              <w:jc w:val="left"/>
              <w:rPr>
                <w:noProof/>
                <w:szCs w:val="32"/>
              </w:rPr>
            </w:pPr>
            <w:r>
              <w:rPr>
                <w:rFonts w:hint="eastAsia"/>
                <w:noProof/>
                <w:szCs w:val="32"/>
              </w:rPr>
              <w:t>自主支配场地建筑面积（平方米）</w:t>
            </w:r>
          </w:p>
        </w:tc>
        <w:tc>
          <w:tcPr>
            <w:tcW w:w="1578" w:type="dxa"/>
            <w:gridSpan w:val="2"/>
            <w:vAlign w:val="center"/>
          </w:tcPr>
          <w:p w:rsidR="00714B75" w:rsidRPr="007A295E" w:rsidRDefault="00714B75" w:rsidP="00C65C2B">
            <w:pPr>
              <w:pStyle w:val="aa"/>
              <w:spacing w:line="100" w:lineRule="atLeast"/>
              <w:ind w:right="-57"/>
              <w:rPr>
                <w:noProof/>
                <w:szCs w:val="32"/>
              </w:rPr>
            </w:pPr>
            <w:r w:rsidRPr="007A295E">
              <w:rPr>
                <w:rFonts w:hint="eastAsia"/>
                <w:noProof/>
                <w:szCs w:val="32"/>
              </w:rPr>
              <w:t xml:space="preserve">            </w:t>
            </w:r>
          </w:p>
        </w:tc>
        <w:tc>
          <w:tcPr>
            <w:tcW w:w="1667" w:type="dxa"/>
            <w:gridSpan w:val="2"/>
            <w:vAlign w:val="center"/>
          </w:tcPr>
          <w:p w:rsidR="00714B75" w:rsidRPr="007A295E" w:rsidRDefault="00714B75" w:rsidP="00C65C2B">
            <w:pPr>
              <w:pStyle w:val="aa"/>
              <w:snapToGrid w:val="0"/>
              <w:spacing w:line="100" w:lineRule="atLeast"/>
              <w:ind w:right="-57"/>
              <w:jc w:val="left"/>
              <w:rPr>
                <w:noProof/>
                <w:szCs w:val="32"/>
              </w:rPr>
            </w:pPr>
            <w:r w:rsidRPr="00A62337">
              <w:rPr>
                <w:rFonts w:hint="eastAsia"/>
                <w:noProof/>
                <w:szCs w:val="32"/>
              </w:rPr>
              <w:t>公共办公与服务场地面积</w:t>
            </w:r>
            <w:r>
              <w:rPr>
                <w:rFonts w:hint="eastAsia"/>
                <w:noProof/>
                <w:szCs w:val="32"/>
              </w:rPr>
              <w:t>（平方米）</w:t>
            </w:r>
          </w:p>
        </w:tc>
        <w:tc>
          <w:tcPr>
            <w:tcW w:w="1265" w:type="dxa"/>
            <w:vAlign w:val="center"/>
          </w:tcPr>
          <w:p w:rsidR="00714B75" w:rsidRPr="007A295E" w:rsidRDefault="00714B75" w:rsidP="00C65C2B">
            <w:pPr>
              <w:pStyle w:val="aa"/>
              <w:spacing w:line="100" w:lineRule="atLeast"/>
              <w:ind w:right="-57"/>
              <w:rPr>
                <w:noProof/>
                <w:szCs w:val="32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714B75" w:rsidRPr="007A295E" w:rsidRDefault="00714B75" w:rsidP="00C65C2B">
            <w:pPr>
              <w:pStyle w:val="aa"/>
              <w:snapToGrid w:val="0"/>
              <w:spacing w:line="100" w:lineRule="atLeast"/>
              <w:ind w:right="-57"/>
              <w:jc w:val="left"/>
              <w:rPr>
                <w:noProof/>
                <w:szCs w:val="32"/>
              </w:rPr>
            </w:pPr>
            <w:r>
              <w:rPr>
                <w:rFonts w:hint="eastAsia"/>
                <w:noProof/>
                <w:szCs w:val="32"/>
              </w:rPr>
              <w:t>天使投资（</w:t>
            </w:r>
            <w:r w:rsidRPr="007A295E">
              <w:rPr>
                <w:rFonts w:hint="eastAsia"/>
                <w:noProof/>
                <w:szCs w:val="32"/>
              </w:rPr>
              <w:t>种子</w:t>
            </w:r>
            <w:r>
              <w:rPr>
                <w:rFonts w:hint="eastAsia"/>
                <w:noProof/>
                <w:szCs w:val="32"/>
              </w:rPr>
              <w:t>）</w:t>
            </w:r>
            <w:r w:rsidRPr="007A295E">
              <w:rPr>
                <w:rFonts w:hint="eastAsia"/>
                <w:noProof/>
                <w:szCs w:val="32"/>
              </w:rPr>
              <w:t>基金</w:t>
            </w:r>
            <w:r>
              <w:rPr>
                <w:rFonts w:hint="eastAsia"/>
                <w:noProof/>
                <w:szCs w:val="32"/>
              </w:rPr>
              <w:t>（资金）</w:t>
            </w:r>
            <w:r w:rsidRPr="007A295E">
              <w:rPr>
                <w:rFonts w:hint="eastAsia"/>
                <w:noProof/>
                <w:szCs w:val="32"/>
              </w:rPr>
              <w:t>规模（万元）</w:t>
            </w:r>
          </w:p>
        </w:tc>
        <w:tc>
          <w:tcPr>
            <w:tcW w:w="1591" w:type="dxa"/>
            <w:vAlign w:val="center"/>
          </w:tcPr>
          <w:p w:rsidR="00714B75" w:rsidRPr="007A295E" w:rsidRDefault="00714B75" w:rsidP="00C65C2B">
            <w:pPr>
              <w:pStyle w:val="aa"/>
              <w:spacing w:line="100" w:lineRule="atLeast"/>
              <w:ind w:right="-57"/>
              <w:rPr>
                <w:noProof/>
                <w:szCs w:val="32"/>
              </w:rPr>
            </w:pPr>
          </w:p>
        </w:tc>
      </w:tr>
      <w:tr w:rsidR="00714B75" w:rsidRPr="00BC78D6" w:rsidTr="00394AEC">
        <w:trPr>
          <w:trHeight w:val="763"/>
        </w:trPr>
        <w:tc>
          <w:tcPr>
            <w:tcW w:w="1478" w:type="dxa"/>
            <w:vAlign w:val="center"/>
          </w:tcPr>
          <w:p w:rsidR="00714B75" w:rsidRPr="00F55C14" w:rsidRDefault="00714B75" w:rsidP="00C65C2B">
            <w:pPr>
              <w:pStyle w:val="aa"/>
              <w:snapToGrid w:val="0"/>
              <w:spacing w:line="100" w:lineRule="atLeast"/>
              <w:ind w:right="-57"/>
              <w:jc w:val="left"/>
              <w:rPr>
                <w:noProof/>
                <w:szCs w:val="32"/>
              </w:rPr>
            </w:pPr>
            <w:r w:rsidRPr="00F55C14">
              <w:rPr>
                <w:rFonts w:hint="eastAsia"/>
                <w:noProof/>
                <w:szCs w:val="32"/>
              </w:rPr>
              <w:t>入驻项目数</w:t>
            </w:r>
          </w:p>
        </w:tc>
        <w:tc>
          <w:tcPr>
            <w:tcW w:w="1578" w:type="dxa"/>
            <w:gridSpan w:val="2"/>
            <w:vAlign w:val="center"/>
          </w:tcPr>
          <w:p w:rsidR="00714B75" w:rsidRPr="00F55C14" w:rsidRDefault="00714B75" w:rsidP="00C65C2B">
            <w:pPr>
              <w:pStyle w:val="aa"/>
              <w:snapToGrid w:val="0"/>
              <w:spacing w:line="100" w:lineRule="atLeast"/>
              <w:ind w:right="-57"/>
              <w:jc w:val="left"/>
              <w:rPr>
                <w:noProof/>
                <w:szCs w:val="32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714B75" w:rsidRPr="00F55C14" w:rsidRDefault="00714B75" w:rsidP="00C65C2B">
            <w:pPr>
              <w:pStyle w:val="aa"/>
              <w:snapToGrid w:val="0"/>
              <w:spacing w:line="100" w:lineRule="atLeast"/>
              <w:ind w:right="-57"/>
              <w:jc w:val="left"/>
              <w:rPr>
                <w:noProof/>
                <w:szCs w:val="32"/>
              </w:rPr>
            </w:pPr>
            <w:r w:rsidRPr="00F55C14">
              <w:rPr>
                <w:rFonts w:hint="eastAsia"/>
                <w:noProof/>
                <w:szCs w:val="32"/>
              </w:rPr>
              <w:t>入驻企业数</w:t>
            </w:r>
          </w:p>
        </w:tc>
        <w:tc>
          <w:tcPr>
            <w:tcW w:w="1265" w:type="dxa"/>
            <w:vAlign w:val="center"/>
          </w:tcPr>
          <w:p w:rsidR="00714B75" w:rsidRPr="00F55C14" w:rsidRDefault="00714B75" w:rsidP="00C65C2B">
            <w:pPr>
              <w:pStyle w:val="aa"/>
              <w:snapToGrid w:val="0"/>
              <w:spacing w:line="100" w:lineRule="atLeast"/>
              <w:ind w:right="-57"/>
              <w:jc w:val="left"/>
              <w:rPr>
                <w:noProof/>
                <w:szCs w:val="32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714B75" w:rsidRPr="00F55C14" w:rsidRDefault="00714B75" w:rsidP="00C65C2B">
            <w:pPr>
              <w:pStyle w:val="aa"/>
              <w:snapToGrid w:val="0"/>
              <w:spacing w:line="100" w:lineRule="atLeast"/>
              <w:ind w:right="-57"/>
              <w:jc w:val="left"/>
              <w:rPr>
                <w:noProof/>
                <w:szCs w:val="32"/>
              </w:rPr>
            </w:pPr>
            <w:r w:rsidRPr="00F55C14">
              <w:rPr>
                <w:rFonts w:hint="eastAsia"/>
                <w:noProof/>
                <w:szCs w:val="32"/>
              </w:rPr>
              <w:t>是否建有线上服务平台</w:t>
            </w:r>
          </w:p>
        </w:tc>
        <w:tc>
          <w:tcPr>
            <w:tcW w:w="1591" w:type="dxa"/>
            <w:vAlign w:val="center"/>
          </w:tcPr>
          <w:p w:rsidR="00714B75" w:rsidRPr="00F55C14" w:rsidRDefault="00714B75" w:rsidP="00C65C2B">
            <w:pPr>
              <w:pStyle w:val="aa"/>
              <w:snapToGrid w:val="0"/>
              <w:spacing w:line="100" w:lineRule="atLeast"/>
              <w:ind w:right="-57" w:firstLineChars="196" w:firstLine="412"/>
              <w:jc w:val="left"/>
              <w:rPr>
                <w:noProof/>
                <w:szCs w:val="32"/>
              </w:rPr>
            </w:pPr>
            <w:r w:rsidRPr="00F55C14">
              <w:rPr>
                <w:rFonts w:hint="eastAsia"/>
                <w:noProof/>
                <w:szCs w:val="32"/>
              </w:rPr>
              <w:t>是</w:t>
            </w:r>
            <w:r w:rsidRPr="00F55C14">
              <w:rPr>
                <w:rFonts w:hint="eastAsia"/>
                <w:noProof/>
                <w:szCs w:val="32"/>
              </w:rPr>
              <w:t>/</w:t>
            </w:r>
            <w:r w:rsidRPr="00F55C14">
              <w:rPr>
                <w:rFonts w:hint="eastAsia"/>
                <w:noProof/>
                <w:szCs w:val="32"/>
              </w:rPr>
              <w:t>否</w:t>
            </w:r>
          </w:p>
        </w:tc>
      </w:tr>
      <w:tr w:rsidR="00714B75" w:rsidRPr="00CB723A" w:rsidTr="00394AEC">
        <w:trPr>
          <w:trHeight w:val="2970"/>
        </w:trPr>
        <w:tc>
          <w:tcPr>
            <w:tcW w:w="879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B75" w:rsidRPr="00CB723A" w:rsidRDefault="00520C73" w:rsidP="00C65C2B">
            <w:pPr>
              <w:pStyle w:val="aa"/>
              <w:snapToGrid w:val="0"/>
              <w:spacing w:line="100" w:lineRule="atLeast"/>
              <w:ind w:right="-57"/>
              <w:jc w:val="left"/>
              <w:rPr>
                <w:noProof/>
                <w:szCs w:val="32"/>
              </w:rPr>
            </w:pPr>
            <w:r>
              <w:rPr>
                <w:rFonts w:hint="eastAsia"/>
                <w:noProof/>
                <w:szCs w:val="32"/>
              </w:rPr>
              <w:t>设区市、省直管县商务局</w:t>
            </w:r>
            <w:r w:rsidR="00714B75">
              <w:rPr>
                <w:rFonts w:hint="eastAsia"/>
                <w:noProof/>
                <w:szCs w:val="32"/>
              </w:rPr>
              <w:t>意见</w:t>
            </w:r>
            <w:r w:rsidR="00714B75" w:rsidRPr="00CB723A">
              <w:rPr>
                <w:rFonts w:hint="eastAsia"/>
                <w:noProof/>
                <w:szCs w:val="32"/>
              </w:rPr>
              <w:t>：</w:t>
            </w:r>
          </w:p>
          <w:p w:rsidR="00714B75" w:rsidRDefault="00714B75" w:rsidP="00C65C2B">
            <w:pPr>
              <w:pStyle w:val="aa"/>
              <w:snapToGrid w:val="0"/>
              <w:spacing w:line="100" w:lineRule="atLeast"/>
              <w:ind w:right="-57"/>
              <w:jc w:val="left"/>
              <w:rPr>
                <w:noProof/>
                <w:szCs w:val="32"/>
              </w:rPr>
            </w:pPr>
          </w:p>
          <w:p w:rsidR="00714B75" w:rsidRDefault="00714B75" w:rsidP="00C65C2B">
            <w:pPr>
              <w:pStyle w:val="aa"/>
              <w:snapToGrid w:val="0"/>
              <w:spacing w:line="100" w:lineRule="atLeast"/>
              <w:ind w:right="-57"/>
              <w:jc w:val="left"/>
              <w:rPr>
                <w:noProof/>
                <w:szCs w:val="32"/>
              </w:rPr>
            </w:pPr>
          </w:p>
          <w:p w:rsidR="00714B75" w:rsidRDefault="00714B75" w:rsidP="00C65C2B">
            <w:pPr>
              <w:pStyle w:val="aa"/>
              <w:snapToGrid w:val="0"/>
              <w:spacing w:line="100" w:lineRule="atLeast"/>
              <w:ind w:right="-57"/>
              <w:jc w:val="left"/>
              <w:rPr>
                <w:noProof/>
                <w:szCs w:val="32"/>
              </w:rPr>
            </w:pPr>
          </w:p>
          <w:p w:rsidR="00714B75" w:rsidRDefault="00714B75" w:rsidP="00C65C2B">
            <w:pPr>
              <w:pStyle w:val="aa"/>
              <w:snapToGrid w:val="0"/>
              <w:spacing w:line="100" w:lineRule="atLeast"/>
              <w:ind w:right="-57"/>
              <w:jc w:val="left"/>
              <w:rPr>
                <w:noProof/>
                <w:szCs w:val="32"/>
              </w:rPr>
            </w:pPr>
          </w:p>
          <w:p w:rsidR="00714B75" w:rsidRPr="00CB723A" w:rsidRDefault="00714B75" w:rsidP="00C65C2B">
            <w:pPr>
              <w:pStyle w:val="aa"/>
              <w:snapToGrid w:val="0"/>
              <w:spacing w:line="100" w:lineRule="atLeast"/>
              <w:ind w:right="-57"/>
              <w:jc w:val="left"/>
              <w:rPr>
                <w:noProof/>
                <w:szCs w:val="32"/>
              </w:rPr>
            </w:pPr>
          </w:p>
          <w:p w:rsidR="00714B75" w:rsidRDefault="00714B75" w:rsidP="00C65C2B">
            <w:pPr>
              <w:pStyle w:val="aa"/>
              <w:spacing w:line="100" w:lineRule="atLeast"/>
              <w:ind w:right="-57" w:firstLineChars="3325" w:firstLine="6983"/>
              <w:jc w:val="left"/>
              <w:rPr>
                <w:noProof/>
                <w:szCs w:val="32"/>
              </w:rPr>
            </w:pPr>
            <w:r>
              <w:rPr>
                <w:rFonts w:hint="eastAsia"/>
                <w:noProof/>
                <w:szCs w:val="32"/>
              </w:rPr>
              <w:t>年</w:t>
            </w:r>
            <w:r>
              <w:rPr>
                <w:rFonts w:hint="eastAsia"/>
                <w:noProof/>
                <w:szCs w:val="32"/>
              </w:rPr>
              <w:t xml:space="preserve"> </w:t>
            </w:r>
            <w:r>
              <w:rPr>
                <w:rFonts w:hint="eastAsia"/>
                <w:noProof/>
                <w:szCs w:val="32"/>
              </w:rPr>
              <w:t>月</w:t>
            </w:r>
            <w:r>
              <w:rPr>
                <w:rFonts w:hint="eastAsia"/>
                <w:noProof/>
                <w:szCs w:val="32"/>
              </w:rPr>
              <w:t xml:space="preserve"> </w:t>
            </w:r>
            <w:r>
              <w:rPr>
                <w:rFonts w:hint="eastAsia"/>
                <w:noProof/>
                <w:szCs w:val="32"/>
              </w:rPr>
              <w:t>日</w:t>
            </w:r>
          </w:p>
          <w:p w:rsidR="00714B75" w:rsidRPr="00CB723A" w:rsidRDefault="00714B75" w:rsidP="00C65C2B">
            <w:pPr>
              <w:pStyle w:val="aa"/>
              <w:spacing w:line="100" w:lineRule="atLeast"/>
              <w:ind w:right="-57" w:firstLineChars="3129" w:firstLine="6571"/>
              <w:jc w:val="left"/>
              <w:rPr>
                <w:noProof/>
                <w:szCs w:val="32"/>
              </w:rPr>
            </w:pPr>
            <w:r w:rsidRPr="00CB723A">
              <w:rPr>
                <w:rFonts w:hint="eastAsia"/>
                <w:noProof/>
                <w:szCs w:val="32"/>
              </w:rPr>
              <w:t>单位（签章）：</w:t>
            </w:r>
          </w:p>
        </w:tc>
      </w:tr>
    </w:tbl>
    <w:p w:rsidR="00AA65FA" w:rsidRDefault="00AA65FA" w:rsidP="00AA65FA">
      <w:pPr>
        <w:rPr>
          <w:rFonts w:ascii="仿宋_GB2312" w:eastAsia="仿宋_GB2312" w:hAnsiTheme="minorHAnsi" w:cstheme="minorBidi"/>
          <w:sz w:val="32"/>
          <w:szCs w:val="32"/>
        </w:rPr>
      </w:pPr>
      <w:r w:rsidRPr="004229AF">
        <w:rPr>
          <w:rFonts w:ascii="黑体" w:eastAsia="黑体" w:hAnsi="黑体" w:cstheme="minorBidi" w:hint="eastAsia"/>
          <w:sz w:val="32"/>
          <w:szCs w:val="32"/>
        </w:rPr>
        <w:lastRenderedPageBreak/>
        <w:t>附件</w:t>
      </w:r>
      <w:r>
        <w:rPr>
          <w:rFonts w:ascii="黑体" w:eastAsia="黑体" w:hAnsi="黑体" w:cstheme="minorBidi" w:hint="eastAsia"/>
          <w:sz w:val="32"/>
          <w:szCs w:val="32"/>
        </w:rPr>
        <w:t>3</w:t>
      </w:r>
    </w:p>
    <w:p w:rsidR="004229AF" w:rsidRPr="00AA65FA" w:rsidRDefault="00AA65FA" w:rsidP="00AA65FA">
      <w:pPr>
        <w:spacing w:beforeLines="50" w:before="156" w:afterLines="100" w:after="312"/>
        <w:jc w:val="center"/>
        <w:rPr>
          <w:rFonts w:ascii="方正小标宋_GBK" w:eastAsia="方正小标宋_GBK" w:hAnsiTheme="minorHAnsi" w:cstheme="minorBidi"/>
          <w:sz w:val="36"/>
          <w:szCs w:val="36"/>
        </w:rPr>
      </w:pPr>
      <w:r w:rsidRPr="00AA65FA">
        <w:rPr>
          <w:rFonts w:ascii="方正小标宋_GBK" w:eastAsia="方正小标宋_GBK" w:hAnsiTheme="minorHAnsi" w:cstheme="minorBidi" w:hint="eastAsia"/>
          <w:sz w:val="36"/>
          <w:szCs w:val="36"/>
        </w:rPr>
        <w:t>江苏省电子商务众创空间</w:t>
      </w:r>
      <w:r w:rsidR="002F47BE">
        <w:rPr>
          <w:rFonts w:ascii="方正小标宋_GBK" w:eastAsia="方正小标宋_GBK" w:hAnsiTheme="minorHAnsi" w:cstheme="minorBidi" w:hint="eastAsia"/>
          <w:sz w:val="36"/>
          <w:szCs w:val="36"/>
        </w:rPr>
        <w:t>创建试点</w:t>
      </w:r>
      <w:r w:rsidRPr="00AA65FA">
        <w:rPr>
          <w:rFonts w:ascii="方正小标宋_GBK" w:eastAsia="方正小标宋_GBK" w:hAnsiTheme="minorHAnsi" w:cstheme="minorBidi" w:hint="eastAsia"/>
          <w:sz w:val="36"/>
          <w:szCs w:val="36"/>
        </w:rPr>
        <w:t>申报书（提纲）</w:t>
      </w:r>
    </w:p>
    <w:p w:rsidR="00AA65FA" w:rsidRPr="00AA65FA" w:rsidRDefault="00AA65FA" w:rsidP="00AA65F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A65FA">
        <w:rPr>
          <w:rFonts w:ascii="黑体" w:eastAsia="黑体" w:hAnsi="黑体" w:hint="eastAsia"/>
          <w:sz w:val="32"/>
          <w:szCs w:val="32"/>
        </w:rPr>
        <w:t>一、建设概况</w:t>
      </w:r>
    </w:p>
    <w:p w:rsidR="009F314E" w:rsidRPr="00675F4F" w:rsidRDefault="009F314E" w:rsidP="00675F4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75F4F">
        <w:rPr>
          <w:rFonts w:ascii="仿宋_GB2312" w:eastAsia="仿宋_GB2312" w:hint="eastAsia"/>
          <w:sz w:val="32"/>
          <w:szCs w:val="32"/>
        </w:rPr>
        <w:t>（一）申报主体介绍</w:t>
      </w:r>
    </w:p>
    <w:p w:rsidR="009F314E" w:rsidRPr="009F314E" w:rsidRDefault="009F314E" w:rsidP="009F314E">
      <w:pPr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成立时间、地点，主营业务、服务对象及覆盖范围，股权结构及与子（母）公司业务联系，</w:t>
      </w:r>
      <w:r w:rsidRPr="00AA65FA">
        <w:rPr>
          <w:rFonts w:ascii="仿宋_GB2312" w:eastAsia="仿宋_GB2312" w:hint="eastAsia"/>
          <w:sz w:val="32"/>
          <w:szCs w:val="32"/>
        </w:rPr>
        <w:t>场地建设情况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等。</w:t>
      </w:r>
    </w:p>
    <w:p w:rsidR="00675F4F" w:rsidRDefault="009F314E" w:rsidP="00675F4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75F4F">
        <w:rPr>
          <w:rFonts w:ascii="仿宋_GB2312" w:eastAsia="仿宋_GB2312" w:hint="eastAsia"/>
          <w:sz w:val="32"/>
          <w:szCs w:val="32"/>
        </w:rPr>
        <w:t>（二）</w:t>
      </w:r>
      <w:r w:rsidR="00675F4F" w:rsidRPr="00675F4F">
        <w:rPr>
          <w:rFonts w:ascii="仿宋_GB2312" w:eastAsia="仿宋_GB2312" w:hint="eastAsia"/>
          <w:sz w:val="32"/>
          <w:szCs w:val="32"/>
        </w:rPr>
        <w:t>商业模式</w:t>
      </w:r>
    </w:p>
    <w:p w:rsidR="00675F4F" w:rsidRDefault="00675F4F" w:rsidP="00675F4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75F4F">
        <w:rPr>
          <w:rFonts w:ascii="仿宋_GB2312" w:eastAsia="仿宋_GB2312" w:hint="eastAsia"/>
          <w:sz w:val="32"/>
          <w:szCs w:val="32"/>
        </w:rPr>
        <w:t>（三）</w:t>
      </w:r>
      <w:r>
        <w:rPr>
          <w:rFonts w:ascii="仿宋_GB2312" w:eastAsia="仿宋_GB2312" w:hint="eastAsia"/>
          <w:sz w:val="32"/>
          <w:szCs w:val="32"/>
        </w:rPr>
        <w:t>自身定位及主要特色</w:t>
      </w:r>
    </w:p>
    <w:p w:rsidR="00675F4F" w:rsidRPr="00675F4F" w:rsidRDefault="00675F4F" w:rsidP="00675F4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="00AA65FA" w:rsidRPr="00675F4F">
        <w:rPr>
          <w:rFonts w:ascii="仿宋_GB2312" w:eastAsia="仿宋_GB2312" w:hint="eastAsia"/>
          <w:sz w:val="32"/>
          <w:szCs w:val="32"/>
        </w:rPr>
        <w:t>机构设置</w:t>
      </w:r>
      <w:r>
        <w:rPr>
          <w:rFonts w:ascii="仿宋_GB2312" w:eastAsia="仿宋_GB2312" w:hint="eastAsia"/>
          <w:sz w:val="32"/>
          <w:szCs w:val="32"/>
        </w:rPr>
        <w:t>及</w:t>
      </w:r>
      <w:r w:rsidRPr="00675F4F">
        <w:rPr>
          <w:rFonts w:ascii="仿宋_GB2312" w:eastAsia="仿宋_GB2312" w:hint="eastAsia"/>
          <w:sz w:val="32"/>
          <w:szCs w:val="32"/>
        </w:rPr>
        <w:t>管理制度制定情况</w:t>
      </w:r>
    </w:p>
    <w:p w:rsidR="00AA65FA" w:rsidRPr="00AA65FA" w:rsidRDefault="00AA65FA" w:rsidP="00AA65F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A65FA">
        <w:rPr>
          <w:rFonts w:ascii="黑体" w:eastAsia="黑体" w:hAnsi="黑体" w:hint="eastAsia"/>
          <w:sz w:val="32"/>
          <w:szCs w:val="32"/>
        </w:rPr>
        <w:t>二、服务</w:t>
      </w:r>
      <w:r>
        <w:rPr>
          <w:rFonts w:ascii="黑体" w:eastAsia="黑体" w:hAnsi="黑体" w:hint="eastAsia"/>
          <w:sz w:val="32"/>
          <w:szCs w:val="32"/>
        </w:rPr>
        <w:t>资源</w:t>
      </w:r>
    </w:p>
    <w:p w:rsidR="00AA65FA" w:rsidRPr="00675F4F" w:rsidRDefault="009F314E" w:rsidP="00675F4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75F4F">
        <w:rPr>
          <w:rFonts w:ascii="仿宋_GB2312" w:eastAsia="仿宋_GB2312" w:hint="eastAsia"/>
          <w:sz w:val="32"/>
          <w:szCs w:val="32"/>
        </w:rPr>
        <w:t>（一）</w:t>
      </w:r>
      <w:r w:rsidR="00AA65FA" w:rsidRPr="00675F4F">
        <w:rPr>
          <w:rFonts w:ascii="仿宋_GB2312" w:eastAsia="仿宋_GB2312" w:hint="eastAsia"/>
          <w:sz w:val="32"/>
          <w:szCs w:val="32"/>
        </w:rPr>
        <w:t>管理团队介绍</w:t>
      </w:r>
    </w:p>
    <w:p w:rsidR="00AA65FA" w:rsidRPr="00675F4F" w:rsidRDefault="009F314E" w:rsidP="00675F4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75F4F">
        <w:rPr>
          <w:rFonts w:ascii="仿宋_GB2312" w:eastAsia="仿宋_GB2312" w:hint="eastAsia"/>
          <w:sz w:val="32"/>
          <w:szCs w:val="32"/>
        </w:rPr>
        <w:t>（二）</w:t>
      </w:r>
      <w:r w:rsidR="00AA65FA" w:rsidRPr="00675F4F">
        <w:rPr>
          <w:rFonts w:ascii="仿宋_GB2312" w:eastAsia="仿宋_GB2312" w:hint="eastAsia"/>
          <w:sz w:val="32"/>
          <w:szCs w:val="32"/>
        </w:rPr>
        <w:t>创业导师团队介绍</w:t>
      </w:r>
    </w:p>
    <w:p w:rsidR="00AA65FA" w:rsidRPr="00675F4F" w:rsidRDefault="009F314E" w:rsidP="00675F4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75F4F">
        <w:rPr>
          <w:rFonts w:ascii="仿宋_GB2312" w:eastAsia="仿宋_GB2312" w:hint="eastAsia"/>
          <w:sz w:val="32"/>
          <w:szCs w:val="32"/>
        </w:rPr>
        <w:t>（三）</w:t>
      </w:r>
      <w:r w:rsidR="00AA65FA" w:rsidRPr="00675F4F">
        <w:rPr>
          <w:rFonts w:ascii="仿宋_GB2312" w:eastAsia="仿宋_GB2312" w:hint="eastAsia"/>
          <w:sz w:val="32"/>
          <w:szCs w:val="32"/>
        </w:rPr>
        <w:t>服务</w:t>
      </w:r>
      <w:r w:rsidR="00304C80" w:rsidRPr="00675F4F">
        <w:rPr>
          <w:rFonts w:ascii="仿宋_GB2312" w:eastAsia="仿宋_GB2312" w:hint="eastAsia"/>
          <w:sz w:val="32"/>
          <w:szCs w:val="32"/>
        </w:rPr>
        <w:t>方向和</w:t>
      </w:r>
      <w:r w:rsidR="00AA65FA" w:rsidRPr="00675F4F">
        <w:rPr>
          <w:rFonts w:ascii="仿宋_GB2312" w:eastAsia="仿宋_GB2312" w:hint="eastAsia"/>
          <w:sz w:val="32"/>
          <w:szCs w:val="32"/>
        </w:rPr>
        <w:t>模式</w:t>
      </w:r>
    </w:p>
    <w:p w:rsidR="00675F4F" w:rsidRPr="00675F4F" w:rsidRDefault="009F314E" w:rsidP="00675F4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75F4F">
        <w:rPr>
          <w:rFonts w:ascii="仿宋_GB2312" w:eastAsia="仿宋_GB2312" w:hint="eastAsia"/>
          <w:sz w:val="32"/>
          <w:szCs w:val="32"/>
        </w:rPr>
        <w:t>（四）</w:t>
      </w:r>
      <w:r w:rsidR="00AA65FA" w:rsidRPr="00675F4F">
        <w:rPr>
          <w:rFonts w:ascii="仿宋_GB2312" w:eastAsia="仿宋_GB2312" w:hint="eastAsia"/>
          <w:sz w:val="32"/>
          <w:szCs w:val="32"/>
        </w:rPr>
        <w:t>主要服务功能</w:t>
      </w:r>
      <w:r w:rsidR="00675F4F" w:rsidRPr="00675F4F">
        <w:rPr>
          <w:rFonts w:ascii="仿宋_GB2312" w:eastAsia="仿宋_GB2312" w:hint="eastAsia"/>
          <w:sz w:val="32"/>
          <w:szCs w:val="32"/>
        </w:rPr>
        <w:t>介绍</w:t>
      </w:r>
    </w:p>
    <w:p w:rsidR="00AA65FA" w:rsidRPr="00AA65FA" w:rsidRDefault="00675F4F" w:rsidP="009F314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如果业务涉及，请介绍</w:t>
      </w:r>
      <w:r w:rsidR="00AA65FA" w:rsidRPr="00AA65FA">
        <w:rPr>
          <w:rFonts w:ascii="仿宋_GB2312" w:eastAsia="仿宋_GB2312" w:hint="eastAsia"/>
          <w:sz w:val="32"/>
          <w:szCs w:val="32"/>
        </w:rPr>
        <w:t>天使投资（种子）基金（资金）设立及使用情况</w:t>
      </w:r>
    </w:p>
    <w:p w:rsidR="00AA65FA" w:rsidRPr="00AA65FA" w:rsidRDefault="00AA65FA" w:rsidP="00AA65F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A65FA">
        <w:rPr>
          <w:rFonts w:ascii="黑体" w:eastAsia="黑体" w:hAnsi="黑体" w:hint="eastAsia"/>
          <w:sz w:val="32"/>
          <w:szCs w:val="32"/>
        </w:rPr>
        <w:t>三、服务成效</w:t>
      </w:r>
    </w:p>
    <w:p w:rsidR="00AA65FA" w:rsidRPr="00AA65FA" w:rsidRDefault="00675F4F" w:rsidP="00AA65F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AA65FA" w:rsidRPr="00AA65FA">
        <w:rPr>
          <w:rFonts w:ascii="仿宋_GB2312" w:eastAsia="仿宋_GB2312" w:hint="eastAsia"/>
          <w:sz w:val="32"/>
          <w:szCs w:val="32"/>
        </w:rPr>
        <w:t>企业（项目）入驻情况</w:t>
      </w:r>
    </w:p>
    <w:p w:rsidR="00AA65FA" w:rsidRPr="00AA65FA" w:rsidRDefault="00675F4F" w:rsidP="00AA65F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AA65FA" w:rsidRPr="00AA65FA">
        <w:rPr>
          <w:rFonts w:ascii="仿宋_GB2312" w:eastAsia="仿宋_GB2312" w:hint="eastAsia"/>
          <w:sz w:val="32"/>
          <w:szCs w:val="32"/>
        </w:rPr>
        <w:t>创业培训及活动举办情况</w:t>
      </w:r>
    </w:p>
    <w:p w:rsidR="00AA65FA" w:rsidRPr="00AA65FA" w:rsidRDefault="00675F4F" w:rsidP="00AA65F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（三）取得的经济及社会效益</w:t>
      </w:r>
    </w:p>
    <w:p w:rsidR="00AA65FA" w:rsidRPr="00AA65FA" w:rsidRDefault="00AA65FA" w:rsidP="00AA65F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A65FA">
        <w:rPr>
          <w:rFonts w:ascii="黑体" w:eastAsia="黑体" w:hAnsi="黑体" w:hint="eastAsia"/>
          <w:sz w:val="32"/>
          <w:szCs w:val="32"/>
        </w:rPr>
        <w:t>四、下一阶段发展规划</w:t>
      </w:r>
      <w:r w:rsidR="00675F4F" w:rsidRPr="00675F4F">
        <w:rPr>
          <w:rFonts w:ascii="黑体" w:eastAsia="黑体" w:hAnsi="黑体" w:hint="eastAsia"/>
          <w:sz w:val="32"/>
          <w:szCs w:val="32"/>
        </w:rPr>
        <w:t>及其他需要说明的事项</w:t>
      </w:r>
    </w:p>
    <w:sectPr w:rsidR="00AA65FA" w:rsidRPr="00AA65FA" w:rsidSect="006F3827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760" w:rsidRDefault="00A02760" w:rsidP="00104BFF">
      <w:r>
        <w:separator/>
      </w:r>
    </w:p>
  </w:endnote>
  <w:endnote w:type="continuationSeparator" w:id="0">
    <w:p w:rsidR="00A02760" w:rsidRDefault="00A02760" w:rsidP="0010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大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760" w:rsidRDefault="00A02760" w:rsidP="00104BFF">
      <w:r>
        <w:separator/>
      </w:r>
    </w:p>
  </w:footnote>
  <w:footnote w:type="continuationSeparator" w:id="0">
    <w:p w:rsidR="00A02760" w:rsidRDefault="00A02760" w:rsidP="00104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9A"/>
    <w:rsid w:val="000269A9"/>
    <w:rsid w:val="00077E89"/>
    <w:rsid w:val="000A3ABD"/>
    <w:rsid w:val="000B5808"/>
    <w:rsid w:val="000D21C8"/>
    <w:rsid w:val="00104BFF"/>
    <w:rsid w:val="00156FE2"/>
    <w:rsid w:val="00176769"/>
    <w:rsid w:val="001B6430"/>
    <w:rsid w:val="001F1E9A"/>
    <w:rsid w:val="00220989"/>
    <w:rsid w:val="002E4C99"/>
    <w:rsid w:val="002F47BE"/>
    <w:rsid w:val="00304C80"/>
    <w:rsid w:val="00326FAD"/>
    <w:rsid w:val="003758AE"/>
    <w:rsid w:val="00376BAD"/>
    <w:rsid w:val="00376D15"/>
    <w:rsid w:val="00382C8E"/>
    <w:rsid w:val="00394AEC"/>
    <w:rsid w:val="003A50F6"/>
    <w:rsid w:val="004229AF"/>
    <w:rsid w:val="00437140"/>
    <w:rsid w:val="00490EC3"/>
    <w:rsid w:val="004B6563"/>
    <w:rsid w:val="004D4CD6"/>
    <w:rsid w:val="004E43B1"/>
    <w:rsid w:val="00520C73"/>
    <w:rsid w:val="005437F2"/>
    <w:rsid w:val="005507DC"/>
    <w:rsid w:val="005568B9"/>
    <w:rsid w:val="0057108C"/>
    <w:rsid w:val="005730C2"/>
    <w:rsid w:val="005C2FB7"/>
    <w:rsid w:val="005C5360"/>
    <w:rsid w:val="005D1ADE"/>
    <w:rsid w:val="00641FF5"/>
    <w:rsid w:val="00663812"/>
    <w:rsid w:val="00675F4F"/>
    <w:rsid w:val="0068776F"/>
    <w:rsid w:val="006A1F77"/>
    <w:rsid w:val="006E0327"/>
    <w:rsid w:val="006F3827"/>
    <w:rsid w:val="00700C00"/>
    <w:rsid w:val="00701A9F"/>
    <w:rsid w:val="00701F0F"/>
    <w:rsid w:val="00714B75"/>
    <w:rsid w:val="00726AF0"/>
    <w:rsid w:val="00737D30"/>
    <w:rsid w:val="007606B3"/>
    <w:rsid w:val="00775537"/>
    <w:rsid w:val="007E0163"/>
    <w:rsid w:val="007F76A2"/>
    <w:rsid w:val="00905A7C"/>
    <w:rsid w:val="009B53EB"/>
    <w:rsid w:val="009B76E6"/>
    <w:rsid w:val="009E41C3"/>
    <w:rsid w:val="009F314E"/>
    <w:rsid w:val="00A02760"/>
    <w:rsid w:val="00A12E16"/>
    <w:rsid w:val="00A32229"/>
    <w:rsid w:val="00A5002D"/>
    <w:rsid w:val="00A829F6"/>
    <w:rsid w:val="00A86341"/>
    <w:rsid w:val="00AA470D"/>
    <w:rsid w:val="00AA65FA"/>
    <w:rsid w:val="00B31EE3"/>
    <w:rsid w:val="00B54DB4"/>
    <w:rsid w:val="00C235B8"/>
    <w:rsid w:val="00C416F9"/>
    <w:rsid w:val="00C65C2B"/>
    <w:rsid w:val="00C9219E"/>
    <w:rsid w:val="00CC7D6C"/>
    <w:rsid w:val="00CD2350"/>
    <w:rsid w:val="00CE789B"/>
    <w:rsid w:val="00D04D19"/>
    <w:rsid w:val="00D4693D"/>
    <w:rsid w:val="00D90451"/>
    <w:rsid w:val="00D934A9"/>
    <w:rsid w:val="00DA3DD9"/>
    <w:rsid w:val="00DB76DA"/>
    <w:rsid w:val="00DE1BB0"/>
    <w:rsid w:val="00E237B8"/>
    <w:rsid w:val="00E311FA"/>
    <w:rsid w:val="00E61989"/>
    <w:rsid w:val="00E80B41"/>
    <w:rsid w:val="00E836C1"/>
    <w:rsid w:val="00F10206"/>
    <w:rsid w:val="00F16F4E"/>
    <w:rsid w:val="00F87D7A"/>
    <w:rsid w:val="00FF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DD659D-626B-4F0A-B26D-FF3BE92B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正文-Z"/>
    <w:qFormat/>
    <w:rsid w:val="00AA65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qFormat/>
    <w:rsid w:val="001F1E9A"/>
    <w:pPr>
      <w:keepNext/>
      <w:keepLines/>
      <w:spacing w:line="700" w:lineRule="exact"/>
      <w:ind w:firstLineChars="200" w:firstLine="20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1F1E9A"/>
    <w:rPr>
      <w:rFonts w:ascii="Times New Roman" w:eastAsia="方正小标宋_GBK" w:hAnsi="Times New Roman" w:cs="Times New Roman"/>
      <w:bCs/>
      <w:kern w:val="44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D4693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4693D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4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04BF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04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04BFF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422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线型"/>
    <w:basedOn w:val="a"/>
    <w:rsid w:val="00714B75"/>
    <w:pPr>
      <w:autoSpaceDE w:val="0"/>
      <w:autoSpaceDN w:val="0"/>
      <w:adjustRightInd w:val="0"/>
      <w:ind w:right="357"/>
      <w:jc w:val="center"/>
    </w:pPr>
    <w:rPr>
      <w:rFonts w:eastAsia="方正仿宋_GBK"/>
      <w:snapToGrid w:val="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5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463</Words>
  <Characters>2644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weiwei</dc:creator>
  <cp:lastModifiedBy>qinghua shi</cp:lastModifiedBy>
  <cp:revision>2</cp:revision>
  <cp:lastPrinted>2018-01-11T06:01:00Z</cp:lastPrinted>
  <dcterms:created xsi:type="dcterms:W3CDTF">2018-01-11T06:07:00Z</dcterms:created>
  <dcterms:modified xsi:type="dcterms:W3CDTF">2018-01-11T06:07:00Z</dcterms:modified>
</cp:coreProperties>
</file>